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Ми приехал в Корею с отцом, ему уже исполнилось девять лет. В то время он был похож на тонкий росток, и родственники матери, которых он никогда раньше не видел, смотрели на отца с неодобрением, а женщина, которую он должен был называть бабушкой, потянула его к себе, стоявшего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всегда помнил те незнакомые, шершавые, но теплые руки, которые мягко касались его лица, и ту любовь и заботу, что светились в ее глазах, даже несмотря на то, что он не был сыном ее дочери, ее родным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Син Ми не был сыном той нежной корейской женщины, которую он называл матерью. Конечно, он также не был результатом измены своего отца, ведь и с ним у Син Ми не было кровного родства. Он был просто ребенком, усыновленным этой корейской парой после авиакатастрофы.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Син Ми было всего два года, и его белое, нежное личико и невинные глаза тронули супругов Чха, выживших после катастрофы. Еще не понимая, что произошло, Син Ми не осознавал, что потерял, и лишь кивнул, услышав слова: «Син Ми, будь хорошим мальчиком, твои родители ушли далеко, и теперь ты будешь жить с нами». Он был послушным ребенком, чувствовал доброту этой пары и просто верил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слишком мал, и к пяти годам уже полностью забыл, кого ждал. Он жил с супругами Чха в США, пока мать, которая заботилась о нем и даже не завела собственных детей, не погибла в результате несчастного случая. Тогда он узнал от отца правду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чувствовал себя слишком расстроенным, те воспоминания были слишком смутными. В его памяти остались только эти двое, не связанных с ним кровными узами, которые дали ему всю теплоту и заботу. А его настоящие родители, ушедшие из жизни, оставили ему лишь одно ощутимое напоминание — имя «Син Ми», китайское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Син Ми отец два года жил с ним в США, но в конце концов, под давлением родственников жены и своей семьи, вернулся в Корею.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не хотели возвращаться в Корею с Син Ми, так как считали, что США могут дать ему лучшее воспитание и образование, и боялись, что родственники, узнав, что Син Ми не их родной ребенок, могут причинить ему боль своими словами или действиями. Но отец, видя, как сильно все хотят увидеть ребенка, и учитывая, что Син Ми уже исполнилось девять лет, решил вернуться. Возможно, чувство, что они выжили после катастрофы, было слишком сильным, и они действительно полюбили Син Ми, как своего родного сына. Они всегда считали, что маленький Син Ми — это их ответственность, ответственность за то, что они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старших родственников, которые считали, что отец не заботился о Син Ми должным образом, то это было несправедливо. Ведь типичный человек, далекий от кулинарии, как мог обеспечить сыну такую же заботу, как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слушал его оправданий, все были заняты единственным мальчиком, который теперь был центром внимания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Син 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хотя Син Ми вырос в США, супруги Чха всегда учили его корейскому языку. А чтобы он, узнав о своем происхождении, не забыл свой родной язык, они также наняли ему учителя китайского. Так что Син Ми знал китайский, корейский и английский, хотя его корейский все еще был далек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такого понимания хватило, чтобы получить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Син Ми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вздохнув, смотрел на Син Ми, сидящего на плечах младшего брата жены, с чувством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Энси, Син Ми обязательно вырастет хорошим. Ты ведь видишь это,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правом плече нового дяди, Син Ми осторожно обхватил его голову, чтобы сохранить равновесие, не крича. Маленькому мальчику это было в новинку, и он чувствовал себя счастливым. Подняв голову и увидев улыбку отца, на его худеньком личике медленно появилась маленькая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сфотографировала этот момент, и это стало первой фотографией Син Ми в его первый день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жизни Син Ми медленно начиналась на этой земле, 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отец взял Син Ми за руку и сказал, что отведет его в новую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просто послушно кивнул, но его маленькая рука, держащая руку отца, сжала ее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лица, появившиеся в Кванджу, провинция Чолла-до, привлекли любопытные взгляды учеников, но, посмотрев несколько секунд, они потеряли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опущенной головой, худощавый и маленький, Син Ми был слишком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взяла Син Ми за руку, она узнала от отца некоторые подробности о ребенке. Он вырос за границей, не посещал школу и обучался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детей, которые не проявляли интереса из-за его неприметности, учительница, глядя на худенького Син Ми, почувствовала материнскую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Ми поднял голову и посмотрел на нее, она немного удивилась. Не из-за того, что он был особенно милым, а из-за его необычных темно-серых глаз. В них не было резкости, лишь детская чистота и оттенок беспокойства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метис, — ранее отец уже объяснил учительнице, поэтому теперь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Син Ми — ребенок китайско-русского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немного опешив, улыбнулась и, присев,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Син Ми, я буду твоей классной руководительницей. Добро пожаловать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посмотрел на ее улыбку и медленно кивнул, его детский голосок произнес неуверенное корейское: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таким, что хотелось слушать его снова и снова, особенно когда позже учительница обнаружила, что Син Ми говорил очень редко, и ей хотелось, чтобы он говорил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позже Син Ми стал головной болью для учительницы из-за своего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увидев, что Син Ми заговорил, вздохнул с облегчением. Но его взгляд стал мрачным, и на лице появилась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легкая форма аутизма, хотя пока не слишком серьезная, но если оставить это без внимания… Думаю,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больше общаться с ровесниками, это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жены Син Ми перестал говорить и улыбаться. Сначала отец думал, что ребенок просто слишком опечален, и пытался развеселить его разными способами, но не задумывался о других причинах. Однако это продолжалось целых три месяца, и он начал паниковать, пока психолог не поставил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