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Гуаньбай не наносил макияж, но его глаза и брови выглядели ещё более выразительными, чем обычно. Эти дни, проведённые вдали от дома, смыли с него одну за другой роскошные, но кишащие блохами одежды, оставив только его самого. Эта сущность была подобна красоте, дарованной природой человеку, и не отличалась от величественных гор, чистого неба и сияющей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Иньсюй вежливо здоровался с представителями СМИ и старшими коллегами, а Чжун Гуаньбай ничего не сказал, лишь медленно поднял взгляд на второй этаж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Вэнь Юэань и Цзи Вэньтай сидели в первой ложе, вторая ложа по-прежнему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Лу Цзаоцю и Чжун Гуаньбая встретились, и Лу слегка кивнул. Цзи Вэньтай что-то говорил Вэнь Юэаню, но тот, словно в трансе, 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последовал взгляду Вэнь Юэаня и увидел, как Хэ Иньсюй, сидя на фортепианном табурете, собирал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Юэань повернулся и посмотрел на дверь ложи. Хотя дверь была закрыта, а пол театра покрыт толстым ковром, и даже если бы кто-то проходил по коридору, в ложе не было бы слышно ни звука. Но Вэнь Юэань долго смотрел на дверь, словно знал, что за ней кто-то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Чжун Гуаньбай увидел мужчину, появившегося во второй ложе. Он сидел на ближайшем к ограждению месте, одетый, как на официальный классический концерт, в чёрный костюм, с галстуком цвета ночного неба и в белых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можем начинать? — спросил Хэ 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жестом дал понять, чтобы Хэ Иньсюй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Иньсюй поклонился залу, затем Чжун Гуаньбаю и только потом уверенно 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без нот, и его техника была намного совершеннее, чем на первом сольном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кто-то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мелодия? Я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не отрывая взгляда от Хэ Иньсюя,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 осеннему ветру»... Шифу, ты тоже выбрал «Оду осеннему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Иньсюй исполнял сольную версию «Оды осеннему ветру», переработанную, с добавлением множества украшений и завершающуюся длинной каденцией. Неизвестно, было ли это импровизацией или заранее написанной партитурой, но вся композиция звучала более насыщенно и трогательно, чем обычная сольная версия. Его выражение и техника были превосходны, но в ней чувствовалась странная отстранённость, что в этот день середины осени добавляло ещё больше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аплодисменты в зале стихли, Чжун Гуаньбай встал и глубоко поклонился в правую сторону второго этажа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жизни Чжун Гуаньбая был только один бокал для тоста, он не стал бы пить за своих соперников, зрителей или слушателей и уж тем более за представителей СМИ. Он пил бы только за саму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направление его поклона было туда, где сидел человек, являвшийся частью его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поклон, он, не обращая внимания на остальных, сел на фортепианный табурет, и его пальцы, словно осенний ветер, коснулись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главная мелодия, что и в исполнении Хэ Иньсюя, но звучала так, будто играли два фортепиано, заставляя зрителей в зале едва не встать, чтобы рассмотреть руки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нота звучала чисто и ясно, словно струящиеся жемчужины, но вместе они создавали мощный поток, как будто можно было увидеть юношу, стоящего под луной и размахивающего кистью на осеннем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 второй ложе медленно встал и сделал шаг вперёд, белые перчатки крепко сжимали край ограждения. Его взгляд, подобно ливню, обрушился сверху на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перевернул страницу нот и поднял голову. В тот момент, когда их взгляды встретились, он вдруг замер, и его пальцы сами собой начали импровизировать, изменяя мелодию. Звучание стало широким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вдруг понял, почему Лу Цзаоцю сказал, что Хэ Иньсюй похож на него. На самом деле тот взгляд Хэ Иньсюя был не похож на него, Хэ Иньсюй был похож на мужчину, стоящего сейчас в ложе. А он сам был похож на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наблюдал за его взрослением, учил его играть на фортепиано более десяти лет. Окружающие удивлялись, что Чжун Гуаньбай не похож на Вэнь Юэаня — ни в поведении, ни в манере игры. Раньше он думал, что похож на Цзи Вэньтая или своих многочисленных друзей. Теперь он понял, что это не так. Всё это было лишь формой, оболочкой, но не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клавишам, импровизация идеально сочеталась с оригинальной мелодией. Он даже понимал музыку Хэ Юйлоу, понимал состояние души того юноши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наконец понял, что слова Вэнь Юэаня «он победит» относились не к Хэ Иньсюю.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вспомнил тот вечер, когда Вэнь Юэань играл «Легенду о любви». Он услышал, как Вэнь Юэань сказал: «Человек живёт только ради одного дела. Даже если предать весь мир, без безумия не будет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войне, длившейся десятилетия, Вэнь Юэань всё же не смог позволить проиграть тому мужчине, который был отделён от него стеной и большей частью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осеннему ветру» продолжалась, звук за звуком возвращая всех в ту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тоже вспомнил тетрадь, которую дал ему Вэнь Юэань. Это были мемуары, похожие на дневник, но на самом деле написанные уже в зрелом возрасте. Сколько там правды, сколько вымысла, были ли упущения или забытые детали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Вэнь Юэаня был южный город, в котором стоял небольшой дом с двориком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середины осени лунный свет падал на ручей в саду, рядом с которым стоял небольшой столик из бамбука и дерева, на нём — шахматная доска и маленький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халате сидел за столиком, только что проиграв партию своему старшему сопернику в чёрном халате. Сжав губы, он с холодным выражением лица взял чёрную фигуру из шахматной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хватит? — спросил юноша в зелёном.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провёл рукой по воздуху, и в его ладони появился сливовый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заниматься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 зелёном слегка загорелись, он протянул руку, чтобы взять леденец, но юноша в чёрном перевернул ладонь, и леденец исчез,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 с улыбкой сказал юноша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зелёном убрал руку и сам повернул инвалидную коляску, направляясь в дом, смотря вперёд и слегка подняв подбородок, не обращая внимания на других. Его обманывали этим трюком бесчисленное количество раз, но каждый раз, когда рука протягивалась, он всё равно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Юйлоу, ты опять кого-то обижаешь? — Женщина в простом длинном платье и вязаной кофте стояла у двери, держа в руках два пальто одинакового фасона, но разных размеров. — Быстрее вези Юэаня внутрь, чего ты там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как и её лицо с овальными чертами, тонкими бровями и глазами, похожими на полумесяц, когда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обижал, спроси у Юэаня, — сказал Хэ Юйлоу, подойдя к коляске и наклонив голову к щеке Вэнь Юэаня, притворно моргая. — Я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посмотрел на Хэ Юйлоу.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Юйлоу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любил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Юэань много лет спустя помнил, что его шифу любил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Юйлоу унаследовал лучшие черты отца Хэ Шэньпина и матери Гу Цзяпэй, каждая черта его лица была идеальной, как будто он был тем самым красивым юношей с картин, изображающих юг Китая, с яркими губами, белыми зубами и глазами, похожими на цветы персика. Но каждый раз, когда он улыбался, это было либо чтобы поддразнить девушек, либо чтобы замыслить что-то недоброе, без отцовской сдержанности и материнской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Гу Цзяпэй прищурилась на Хэ Юйлоу, накинула маленькое пальто на Вэнь Юэаня и протянула большое Хэ Юйлоу. — Быстрее заходи, я приготовила лунные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пряники были дорогим угощением. Пару лет назад на праздник ещё можно было купить полкило по талонам, но сейчас их уже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пять человек, и на столе лежало ровно пять пряников, на каждом из которых был выгравирован разный узор или иероглиф, но на вкус все они были одинаковыми: мука, яйца и сахар, без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зажиточной. Хэ Шэньпин был заместителем директора консерватории, а Гу Цзяпэй — заведующей кафедрой фортепиано. Только перед праздником середины осени в консерватории выдали талоны, и они смогли приготовить несколько пряников.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в саду? — Гу Цзяпэй, идя, обернулась. — Вся семья вместе полюбуется луной, хотя уже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 из комнаты раздался голос красивой девушки с волнистыми волосами, собранными на затылке. Её черты были яркими и выразительными, и она была похожа на Хэ Юйлоу на пятьдесят процентов, но не любила улыбаться. Когда Хэ Юйлоу улыбался, их сходство уменьшалось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