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имею ли я честь пригласить судьбоносного человека на обед? — Шэнь Жоцин обратился к Тан Хэ, но его взгляд невольно скользнул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понимал, что истинный интерес собеседника лежит не в еде,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хочешь пойти поесть вместе? — Тан Хэ, обладая тактом, наклонился к И Синьлун.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Только что поели, а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сдержанно кашлянул. Эта девчонка… Он фальшиво улыбнулся Шэнь Жоцину и, наклонившись к И Синьлун,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Просто боюсь, что тебе одному будет опасно. — И Синьлун тут же сменила тон, но всё же почувствовала, что с этим незнакомцем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Сяо Хэй спускался вниз, чтобы умыться. Тан Хэ поднял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помоги присмотреть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огляделся, убедившись, что больше никого нет. Тан Хэ говорил с ним? Но они же незнакомы…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работы у тебя нет. Эрдэ сегодня днём только будет занят, так что помоги присмотреть за магазином, а в обед покормлю, как думаешь? — Тан Хэ тремя фразами попал в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молодого господина, он не мог брать работу на стороне. Тысяча юаней, казалось бы, большая сумма, но после оплаты отдельной комнаты оставалось совсем немного. Вчера вечером господин Ло позвонил и предупредил, что он в последнее время работает небрежно, и велел выяснить, кто эта женщина, с которой молодой господин обедает…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перебрав в уме всё это, невольно сдался ради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прилавку, его вдруг осенило: Эрдэ! Так Тан Хэ назвал молодого господина? Раньше он всегда звал его Сяо Ло. Эрдэ — это же имя, которое знают только близкие!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Хэй ломал голову, Тан Хэ вместе с И Синьлун последовал за Шэнь Жоцином в ресторан «Чаншунь».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Шэнь Жоцин начал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специально выбрал кабинет на втором этаже, выходящий на улицу, окна которого были наклонены в сторону дешёвой гостиницы, чтобы было удобно наблюдать, и в случае чего можно было быстро спуститься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почувствовала неладное, потянула Тан Хэ за рукав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откуда ты таких богатых дураков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выросшая на этой улице, И Синьлун знала цены в ресторане «Чаншунь». Это место, куда ходят только режиссёры, да ещё и кабинет на втором этаже! А этот человек, не моргнув глазом, заказал столько блюд — явно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подумал, что этот богач — её родной отец, но на лице лишь бросил на девочку строгий взгляд, не говоря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сколько тебе лет? — Шэнь Жоцин не выдержал и обратился к И Синьлун.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нахмурилась, посмотрела на Тан Хэ и, увидев его кивок,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Синьлун, мне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был взволнован, глаза его наполнились слезами, а рука под столом сжалась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Тринадцать, тринадцать — прекрасный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год, когда он уехал за границу, Цайэр уже была беременна? Все эти годы она одна растила ребёнка, а он просто бросил их на произвол судьбы, целых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Шэнь Жоцина поднялась буря воспоминаний, вины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её имя, он ещё больше волновался. Значит, Цайэр помнила их детские шутки, иначе бы не назвала ребёнка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тобой? — И Синьлун, увидев, что человек перед ней чуть не плачет, опешила, и в её голове возникло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просто друг Тан Гэ, но стоило ей назвать имя и возраст, как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слишком взволнован. — Шэнь Жоцин прикрыл глаза, не желая показывать слабость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дочь встретилась, а как быть с тем, что она называет его дядей? Неожиданно пониженный в статусе Шэнь Жоцин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так важно, ведь он уже решил хорошо заботиться о них обеих, впереди ещё долгая жизнь, и он не боится, что она не назовёт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Жоцин стал относиться к Тан Хэ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камеры в магазине прохладительных напитков «Фанчжию», продавал холодильники и напитки себе в убыток, чтобы привлечь И Цайэр, и мог наблюдать за ней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дней с открытия магазина, как Тан Хэ сам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 этого молодого человека, который при первой встрече буквально вывел его из ступора. Если бы не слова Тан Хэ, он, возможно, просто бы разыскал И Цайэр из любопытства, узнал о её жизни и уехал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вернулся в страну по делам, но несколько фраз Тан Хэ заставили его осознать, что за все эти годы он так и не смог забыть Цайэр, и тогда он решил обосноваться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короткое время не удалось перенести зарубежные активы, открыть магазин прохладительных напитков в Линчэне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поручил своему подчинённому Сяо Фану узнать о текущем положении И Цайэр, но прошло всего пару дней, и он узнал только, что И Цайэр открыла «Дешёвую гостиницу» на улице Жуси, все эти годы была одна, и у неё есть дочь,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Хэ пришёл к нему вчера, Шэнь Жоцин уже не мог сидеть спокойно, а потом, узнав о дочери, услышав, что Тан Хэ и И Цайэр часто общаются, и вспомнив отношение Тан Хэ в тот день, он начал бояться, что Тан Хэ — ухажёр И Цайэр, и сам себя напугал, не спал всю ночь, а утром поспешил на улицу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можно завоёвывать постепенно, он знает характер Цайэр, она нелегко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дочь назовёт кого-то другого отцом, он просто сойдёт с ума от сожаления, и это стало причиной его внезапного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класс ходит Синьлун? — Шэнь Жоцин всем сердцем был привязан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пойду в седьмой класс. — И Синьлун отвечала на вопросы, одновременно изучая Шэнь Жоцина. — Дядя,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Жоцин, я друг отца господина Тан. — Шэнь Жоцин незаметно повысил свой статус, чтобы дочь хотя бы не называла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Синьлун нахмурилась. Она слышала от Тан Гэ о его отце — тот был пьяницей и игроком, в пьяном виде бил людей, и Тан Гэ сбежал из дома, потому что больше не мог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Жоцин, вместо того чтобы говорить о ком угодно, решил связать себя с отцом Тан Хэ, что только усилило подозрения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 уже давно порвал с семьёй и точно не поддерживает связей с друзьями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девочки работал быстро, и она, кажется, что-то поняла,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Жоцин, да? Вы — бывший парень моей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был поражён. Он думал, что придётся долго ходить вокруг да около, чтобы сблизиться с дочерью, но не прошло и трёх фраз, как она сама догадалась. Не зря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горд и обеспокоен, ведь дочь теперь даже не называла его дядей, а прямо по имени, да ещё и с недобрым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увидев, что Шэнь Жоцин смотрит на него, поспешно покачал головой. Он с самого начала ничего не говорил девочке, только упомянул разок сестре Цайэр, но больше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девочка и сама не совсем в неведении, она всегда была умной, обычно не особо училась, но поступила в ключевую школу города, да ещё и рано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я… должен быть твоим отцом. — Шэнь Жоцин немного нервничал, но он был на сто процентов уверен, что И Синьлун — его дочь. Не только потому, что тринадцать лет — это как раз время его расставания с И Цайэр, но и потому, что лицо И Синьлун было точной копией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мой папа умер. Вы… — И Синьлун, увидев его реакцию, поняла, что угадала. Девочка была молода, но язык у неё был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услышав это, потрепал И Синьлун по голове, вовремя пресекая: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 стороне Шэнь Жоцина, просто считал, что так говорить неправильно, взрослый не должен был этого слышать, а услышав, обязан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— И Синьлун встала, смотря на Шэнь Жоцина, высоко подняв подбородок, она потерла глаза, словно собираясь заплакать. — Когда я болела в детстве, его не было, когда нужно было платить за школу, его не было, когда меня обижали в школе, его тоже не было… А теперь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перед ней весь сморщился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