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приходит конец, и Лу Чжися наконец досчитала до финала: 1.3, 1.2, 1.1... Она замолчала, глубоко вдохнула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губы приоткрылись, пара рук обвила её талию, мягко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Шэнь Ваньцин прижалась к её спине,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безмолвна, луна тихо скрылась, и взошло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больше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лапши, и Лу Чжися хотела помыть посуду, но Шэнь Ваньцин увела её, чтобы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плечо всё ещё болело, и она боялась напрягать его при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нанесла какое-то лекарство, массируя плечо, и боль, казалось,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Ваньцин взяла её за руку, и они вместе пошли умываться, после чего она уложила её на кровать, накрыв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лежала, её глаза сияли, и фраза «Я тебя люблю» крутилась на языке, но в конце концов она её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Шэнь Ваньцин закрыла её глаза, и она послушно закрыла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она не знала, но сон одолел её, и Лу Чжися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увидела, что на улице уже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было. Лу Чжися потянулась, размяла руки, и боль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не нашла Шэнь Ваньцин в освещённой комнате — та, как обычно, оставила записку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офисе, в кабинете Шэнь Ваньцин, слышался тихий разговор. Лу Чжися прислушалась, и, казалось, это был голос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подготовила расписание на сегодня и собиралась отнести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позвонила Янь Фанхуа, спросив, когда она собирается дать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просто пошла, но теперь Лу Чжися не хотела напрягаться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династический брак, зачем столько формальностей, всем приходится играть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как ты так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Династический брак — это просто вопрос выгоды, потом все разойдутся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долго 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немного подумала о старости своей матери. Иначе я буду до конца жизни к тебе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промолчала — мать, казалось, говорила правду, и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договорилась?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договорилась?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Лу Чжися лениво облокотилась на окно. —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Тиньюнь сопровождала меня, в основном я давала интервью, — в голосе Янь Фанхуа тоже слышалась усталость. — В таких семьях, как их, обычно привыкли к интервью, но я не знаю, почему Тиньюнь так сопротивляется, она совсем не хочет появляться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завистью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твоя Тиньюнь, а у меня? Мне придётся одной ехать на автобусе? В такую жару, ты не 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августа, какая жара? — Янь Фанхуа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одна, спроси Ваньцин, может, она согласится составить тебе компанию, если ты её уговоришь.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настаивала, что интервью должно быть завершено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повесила трубку, вздохнула и прислушалась к звукам из соседнего кабинета — разговор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и, услышав «Войдите», медленно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расписание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его на стол, и Шэнь Ваньцин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всегда, была в белой рубашке. У неё были разные модели белых рубашек, но все застёгивались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первый осенний дождь — прохладная и отстранённая, но при долгом взгляде вызывала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Лу Чжися увидела другую сторону Шэнь Ваньцин после её ночного кошмара, и в её сердце зародилось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Шэнь Ваньцин подняла глаза, её разноцветные глаза сияли,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спрятанные эмоции на её лице не ускользнули от чёрных глаз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несчастна — на работе, в жизни,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Чжися улыбнулась и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возможно, придётся взять пару дней отпуска, чтобы дать интервью одной газете о нашем династическом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бровь. Её телефон завибрировал, она взглянула на экран и, сжав губы,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Чжися ответила легко. — Что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выпрямила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один шанс, — Шэнь Ваньцин скрестила руки, положив подбородок на них,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пошла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глубоко вздохнула, сжала губы и подобрала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замешкалась на секунду, и, когда Шэнь Ваньцин уже собиралась отменить своё предложение,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связалась с ответственным лицом, на этот раз она внимательно изучила информацию о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«Эпоха», ведущее коммерческое издание страны, мнения о котором разделились: одни хвалят его глубину анализа и острые взгляды, другие критикуют за нагнетание конфликтов и создание искусственных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критики вызвал случай, когда «Эпоха» взяла интервью у семьи одного магната, который якобы был похищен. Они не учли травму, причинённую похищением семье магната, а вместо этого раскрыли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тот номер был сразу же изъят из продажи, а те, кто успел его купить, позже получили визиты с требованием уничтожить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слухи разрослись, и уже никто не знал, что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магнат был похищен, или его жена, или ребёнок, или даже он сам... версий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передала собранную информацию Шэнь Ваньцин, у неё были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их прошлые темы, все они были скандальными, с большим количеством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однажды она подралась с Гу Яньмином, и «Эпоха» активно звонила, надеясь успеть до скандала, видимо, тоже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часто действуют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Шэнь Ваньцин равнодушно ответила. — Договорись с ними, я просто пойду с тобой, но интервью давать не буду. Что касается вопросов, ты не обязана следовать сценарию, можешь высказывать свои мысли, но только от себя лично. Если речь зайдёт о других или о конкретных темах, придерживайся официальной позиции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Лу Чжися не хотела давать интервью. Работая переводчиком, она тоже была осторожна и чувствовала 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государственным переводчиком, каждое её слово, даже интонация и микровыражения, становились объектом внимания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роли переводчика она создавала образ холодной и отстранённой, её взгляд оставался ледяным, чтобы никто не мог угадать её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только свой язык и интонацию, чтобы максимально точно передать позицию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согласовала детали с собеседником и сообщила Шэнь Ваньцин через LT.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назначили на 9 утра в пятницу, место — штаб-квартира журнала «Эпоха».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 ответила одним словом: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Ваньцин ушла, не позвав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занимались своими делами, и, если в соседнем кабинете кто-то был, она не чувствовала себя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дверь соседнего кабинета — он был пуст, и в её сердце тоже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Янь Мэнхуэй, казалось, была чем-то занята, не появлялась в компании и не беспокоила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заранее написала письмо для таинственной почты. Просмотрев несколько строк, она почесала голову — сегодня действительно нечего было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её маленькой группе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её только после работы и увидела, что Цзян Мэнлай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собралась в полном составе, Е Ланьси предложила пойти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чувствовала себя неуверенно и не отказалась, ответив: [Тогда давайте позовём Цинь Чжэн].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высказала предложение, и все согласились. Лу Чжися написала Цинь Чжэн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недавно начала искать жильё и работу, и у неё были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напротив Лу Чжися сдавал квартиру. Янь Фанхуа спросила об этом, и, к её удивлению,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сняла вторую спальню, главная всё ещё была свободна. Она ответила: [Я переехала днём, квартира чистая и новая, цена невысокая, не ожидала, что всё пройдёт так гладко].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ответила: [Тогда тем более нужно отпраздновать].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уходом с работы Лу Чжися написала Шэнь Ваньцин в LT, собрала вещи и отправилась в бар Deon.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Deon был баром, но там также был ресторан, и компания сначала поужинала, а затем отправилась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угощаю, никто не спорит. Во-первых, встречаем Мэнлай; во-вторых, празднуем новоселье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однокурсниками, и за столом царила дружеская атмосфера, на ужин выбрали шумный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