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Король Хаски только что закончил урок и теперь уверенно шёл впереди всех своих собак, с достоинством подошёл к Данталиону и торжественно сел. Окинув взглядом свою территорию, которая за последние полмесяца значительно изменилась, Король Хаски с чувством произнёс:</w:t>
      </w:r>
    </w:p>
    <w:p w:rsidR="00BB20FC" w:rsidRPr="00357A74" w:rsidRDefault="00357A74" w:rsidP="00BB20FC">
      <w:pPr>
        <w:jc w:val="left"/>
        <w:rPr>
          <w:sz w:val="28"/>
          <w:lang w:val="en-US"/>
        </w:rPr>
      </w:pPr>
      <w:r w:rsidRPr="00357A74">
        <w:rPr>
          <w:sz w:val="28"/>
          <w:lang w:val="en-US"/>
        </w:rPr>
        <w:t>—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Закатные лучи солнца озаряли фигуру короля, и в этом свете его силуэт казался особенно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 умилением посмотрел на Короля Собак, ожидая, что тот произнесёт что-то мудрое, но вместо этого услышал, как Король Хаски с яростью скрежетал зубами:</w:t>
      </w:r>
    </w:p>
    <w:p w:rsidR="00BB20FC" w:rsidRPr="00357A74" w:rsidRDefault="00357A74" w:rsidP="00BB20FC">
      <w:pPr>
        <w:jc w:val="left"/>
        <w:rPr>
          <w:sz w:val="28"/>
          <w:lang w:val="en-US"/>
        </w:rPr>
      </w:pPr>
      <w:r w:rsidRPr="00357A74">
        <w:rPr>
          <w:sz w:val="28"/>
          <w:lang w:val="en-US"/>
        </w:rPr>
        <w:t>— Я обязательно смою позор, который негодяи навязали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облился холодным потом: «Это главное? Действительно, предки не зря говорили, что “все книги ушли в собачье брюхо”. В этом есть непреложная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две недели с тех пор, как Найтвинг попал в санаторий. Строительство Собачьего Королевства уже приобрело основные очертания, а вес семьи Бэтменов также значительно увеличился — единственным, кто сохранил идеальный вес среди троих, остался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пределами этого благополучного санатория Дэмиен был на грани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Робин Тим временно взвалил на себя непомерную ношу. Ему приходилось успокаивать Алфа, следить за состоянием Дэмиена, одновременно заниматься делами Уэйн Энтерпрайзис, а по ночам он продолжал патрулировать…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устало держа в руках кружку, Красный Робин сидел в Бэтпещере, медленно размышляя, как Брюс справлялся со всем этим в одиночку, защищая Готэм. Он всегда считал, что готов в любой момент взять на себя мантию Бэтмена, но на самом деле он был ещё далёк от этого, очень далёк.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стола донёсся лёгкий шорох, и Тим тут же встал, взял из рук старого дворецкого работу и сам налил себе кофе:</w:t>
      </w:r>
    </w:p>
    <w:p w:rsidR="00BB20FC" w:rsidRPr="00357A74" w:rsidRDefault="00357A74" w:rsidP="00BB20FC">
      <w:pPr>
        <w:jc w:val="left"/>
        <w:rPr>
          <w:sz w:val="28"/>
          <w:lang w:val="en-US"/>
        </w:rPr>
      </w:pPr>
      <w:r w:rsidRPr="00357A74">
        <w:rPr>
          <w:sz w:val="28"/>
          <w:lang w:val="en-US"/>
        </w:rPr>
        <w:t>— А где Дэмиен?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Алф медленно покачал головой:</w:t>
      </w:r>
    </w:p>
    <w:p w:rsidR="00BB20FC" w:rsidRPr="00357A74" w:rsidRDefault="00357A74" w:rsidP="00BB20FC">
      <w:pPr>
        <w:jc w:val="left"/>
        <w:rPr>
          <w:sz w:val="28"/>
          <w:lang w:val="en-US"/>
        </w:rPr>
      </w:pPr>
      <w:r w:rsidRPr="00357A74">
        <w:rPr>
          <w:sz w:val="28"/>
          <w:lang w:val="en-US"/>
        </w:rPr>
        <w:t>— Он заперся в своей комнате и уже давно не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успокаивающе похлопал дворецкого по плечу:</w:t>
      </w:r>
    </w:p>
    <w:p w:rsidR="00BB20FC" w:rsidRPr="00357A74" w:rsidRDefault="00357A74" w:rsidP="00BB20FC">
      <w:pPr>
        <w:jc w:val="left"/>
        <w:rPr>
          <w:sz w:val="28"/>
          <w:lang w:val="en-US"/>
        </w:rPr>
      </w:pPr>
      <w:r w:rsidRPr="00357A74">
        <w:rPr>
          <w:sz w:val="28"/>
          <w:lang w:val="en-US"/>
        </w:rPr>
        <w:t>— Не волнуйся, я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одним глотком выпил горький чёрный кофе, поставил кружку и направился к комнате Дэмиена. По пути он размышлял, что сказать, чтобы успокоить мальчика. Открыв дверь в спальню Дэмиена, Тим хотел было заговорить, но тут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в спальне было распахнуто настежь, занавески развевались на ветру, Дэмиена нигде не было видно, а чашка с чёрным чаем на столе уже остыла. Неизвестно, как давно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Лиги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Бэтмобиль с призрачной скоростью пронёсся по горизонту, громкий рёв двигателя заставил всех охранников насторожиться и навести оружие на приближающуюся чёрную тень:</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Бэтмобиль резко занесло перед охранниками, раздался визг тормозов, и Дэмиен с мрачным лицом выпрыгнул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 грубо оттолкнул загородившего путь охранника:</w:t>
      </w:r>
    </w:p>
    <w:p w:rsidR="00BB20FC" w:rsidRPr="00357A74" w:rsidRDefault="00357A74" w:rsidP="00BB20FC">
      <w:pPr>
        <w:jc w:val="left"/>
        <w:rPr>
          <w:sz w:val="28"/>
          <w:lang w:val="en-US"/>
        </w:rPr>
      </w:pPr>
      <w:r w:rsidRPr="00357A74">
        <w:rPr>
          <w:sz w:val="28"/>
          <w:lang w:val="en-US"/>
        </w:rPr>
        <w:t>— Где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услышав шум, поспешила на место:</w:t>
      </w:r>
    </w:p>
    <w:p w:rsidR="00BB20FC" w:rsidRPr="00357A74" w:rsidRDefault="00357A74" w:rsidP="00BB20FC">
      <w:pPr>
        <w:jc w:val="left"/>
        <w:rPr>
          <w:sz w:val="28"/>
          <w:lang w:val="en-US"/>
        </w:rPr>
      </w:pPr>
      <w:r w:rsidRPr="00357A74">
        <w:rPr>
          <w:sz w:val="28"/>
          <w:lang w:val="en-US"/>
        </w:rPr>
        <w:t>— Дэмиен?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 поднял голову, в его глазах читалась нескрываемая ненависть:</w:t>
      </w:r>
    </w:p>
    <w:p w:rsidR="00BB20FC" w:rsidRPr="00357A74" w:rsidRDefault="00357A74" w:rsidP="00BB20FC">
      <w:pPr>
        <w:jc w:val="left"/>
        <w:rPr>
          <w:sz w:val="28"/>
          <w:lang w:val="en-US"/>
        </w:rPr>
      </w:pPr>
      <w:r w:rsidRPr="00357A74">
        <w:rPr>
          <w:sz w:val="28"/>
          <w:lang w:val="en-US"/>
        </w:rPr>
        <w:t>— Справедливость не поможет мне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не поможет ему вернуть тело Дика, чтобы тот мог упокоиться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на мгновение замерла, затем протянула руку и погладила Дэмиена по голове:</w:t>
      </w:r>
    </w:p>
    <w:p w:rsidR="00BB20FC" w:rsidRPr="00357A74" w:rsidRDefault="00357A74" w:rsidP="00BB20FC">
      <w:pPr>
        <w:jc w:val="left"/>
        <w:rPr>
          <w:sz w:val="28"/>
          <w:lang w:val="en-US"/>
        </w:rPr>
      </w:pPr>
      <w:r w:rsidRPr="00357A74">
        <w:rPr>
          <w:sz w:val="28"/>
          <w:lang w:val="en-US"/>
        </w:rPr>
        <w:t>— Ты готов? Готов унаследовать это место, унаследовать Лигу Убийц, которую оставил тебе твой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мать, — слова Дэмиена были выдавлены сквозь зубы, с ненавистью, достойной демона. —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Дэмиена было тем, чего Талия давно желала. Лига Убийц всегда ждала возвращения Демонического Сына, и теперь Дэмиен наконец вернулся, полный ненависти, что было даже лучше, чем они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наследования Дэмиен заперся в тренировочном зале, с удвоенной силой и строгостью, в сто раз более жёсткой, чем раньше, стал тренироваться. Ненависть давала ему энергию, а также добавляла мрачной и устрашающей ауры этому десятилетнему лидеру. Лига Убийц начала действовать с невероятной эффективностью, готовясь помочь своему лидеру совершить первую кровавую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 Дэмиен с трудом разжал руку, держащую меч, взял полотенце, которое протянула Талия, и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w:t>
      </w:r>
    </w:p>
    <w:p w:rsidR="00BB20FC" w:rsidRPr="00357A74" w:rsidRDefault="00357A74" w:rsidP="00BB20FC">
      <w:pPr>
        <w:jc w:val="left"/>
        <w:rPr>
          <w:sz w:val="28"/>
          <w:lang w:val="en-US"/>
        </w:rPr>
      </w:pPr>
      <w:r w:rsidRPr="00357A74">
        <w:rPr>
          <w:sz w:val="28"/>
          <w:lang w:val="en-US"/>
        </w:rPr>
        <w:t>— Нет. Эти Призрачные Рыцари появляются на очень короткое время — но это не значит, что нет способа их вызвать. Каждый раз, когда возникает неразрешимая катастрофа, они появляются. Чтобы вызвать их, нужно создать такую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 замер, вытирая пот. Впервые на его лице появилось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Месть — это то, чего он хотел. Но создать катастрофу? Мог ли он ради мести втянуть невинных людей в беду, даже ценой их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наблюдая за долгим молчанием Дэмиена, подождала немного, затем подошла к нему сзади, закрыла его глаза, полные крови, рукой и вздохнула:</w:t>
      </w:r>
    </w:p>
    <w:p w:rsidR="00BB20FC" w:rsidRPr="00357A74" w:rsidRDefault="00357A74" w:rsidP="00BB20FC">
      <w:pPr>
        <w:jc w:val="left"/>
        <w:rPr>
          <w:sz w:val="28"/>
          <w:lang w:val="en-US"/>
        </w:rPr>
      </w:pPr>
      <w:r w:rsidRPr="00357A74">
        <w:rPr>
          <w:sz w:val="28"/>
          <w:lang w:val="en-US"/>
        </w:rPr>
        <w:t>— Мой ребёнок… ты здесь, но твоё сердце всё ещё с твоим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убрала руку:</w:t>
      </w:r>
    </w:p>
    <w:p w:rsidR="00BB20FC" w:rsidRPr="00357A74" w:rsidRDefault="00357A74" w:rsidP="00BB20FC">
      <w:pPr>
        <w:jc w:val="left"/>
        <w:rPr>
          <w:sz w:val="28"/>
          <w:lang w:val="en-US"/>
        </w:rPr>
      </w:pPr>
      <w:r w:rsidRPr="00357A74">
        <w:rPr>
          <w:sz w:val="28"/>
          <w:lang w:val="en-US"/>
        </w:rPr>
        <w:t>— Но есть и другой способ. Ты можешь установить дистанционно управляемые бомбы в центре города, чтобы принудить Призрачных Рыцарей появиться. Если ты не нажмёшь на взрыв, город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Дэмиена судорожно сжались в кулак. Вспомнив, что тело Найтвинга всё ещё в руках этих отвратительных Призрачных Рыцарей, Дэмиен больше не колебался:</w:t>
      </w:r>
    </w:p>
    <w:p w:rsidR="00BB20FC" w:rsidRPr="00357A74" w:rsidRDefault="00357A74" w:rsidP="00BB20FC">
      <w:pPr>
        <w:jc w:val="left"/>
        <w:rPr>
          <w:sz w:val="28"/>
          <w:lang w:val="en-US"/>
        </w:rPr>
      </w:pPr>
      <w:r w:rsidRPr="00357A74">
        <w:rPr>
          <w:sz w:val="28"/>
          <w:lang w:val="en-US"/>
        </w:rPr>
        <w:t>—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развернулся и вышел из комнаты, по пути отдавая приказы следовавшим за ним убийцам:</w:t>
      </w:r>
    </w:p>
    <w:p w:rsidR="00BB20FC" w:rsidRPr="00357A74" w:rsidRDefault="00357A74" w:rsidP="00BB20FC">
      <w:pPr>
        <w:jc w:val="left"/>
        <w:rPr>
          <w:sz w:val="28"/>
          <w:lang w:val="en-US"/>
        </w:rPr>
      </w:pPr>
      <w:r w:rsidRPr="00357A74">
        <w:rPr>
          <w:sz w:val="28"/>
          <w:lang w:val="en-US"/>
        </w:rPr>
        <w:t>— Вы слышали план моей матери? Действуйте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Дэмиен, — Талия стояла в тренировочном зале, наблюдая за уходящим сыном,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 Остальное я сделаю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Найтвинг получил срочное задание на поддержку во время ужина. Он как раз откусывал от супа с крабом, который с большим трудом выпросил у Призрака-предка, трижды напугав Ганнибала, и почти не хотел смотреть на коммуникатор. К счастью, Брюс и Джейсон уже знали, что этот сигнал означает задание на поддержку, и отобрали у Найтвинга суп с крабом, заставив его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Найтвинг с тоской смотрел на унесённый Брюсом суп:</w:t>
      </w:r>
    </w:p>
    <w:p w:rsidR="00BB20FC" w:rsidRPr="00357A74" w:rsidRDefault="00357A74" w:rsidP="00BB20FC">
      <w:pPr>
        <w:jc w:val="left"/>
        <w:rPr>
          <w:sz w:val="28"/>
          <w:lang w:val="en-US"/>
        </w:rPr>
      </w:pPr>
      <w:r w:rsidRPr="00357A74">
        <w:rPr>
          <w:sz w:val="28"/>
          <w:lang w:val="en-US"/>
        </w:rPr>
        <w:t>— Ах, мой краб…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[Коммуникатор]: [Срочное задание на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потери отца Дэмиен потерял ещё двух братьев. Тень от того, как старший брат был убит Призрачными Рыцарями перед его глазами, заставила его резко сменить сторону и присоединиться к Лиге Убийц, поклявшись отомстить за семью. Согласно его плану, Лига Убийц должна была установить десять дистанционно управляемых бомб по всему Готэму, чтобы принудить Призрачных Рыцарей появиться. Однако Дэмиен не знал, что доверенный родственник снова ударил его в спину… Все дистанционно управляемые бомбы были заменены Талией на таймерные. Пожалуйста, устраните угрозу взрыва в Готэме в течение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Принять задание на поддержку? Да/Нет]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намеренно ли это было, но слова «доверенный родственник» и «снова» в задании были выделены жирным шрифтом, словно намекая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который на глазах у Дэмиена застрелил Найтвинга, что вызвало у мальчика психологическую травму и привело к переходу в Лигу Убийц: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ругался:</w:t>
      </w:r>
    </w:p>
    <w:p w:rsidR="00BB20FC" w:rsidRPr="00357A74" w:rsidRDefault="00357A74" w:rsidP="00BB20FC">
      <w:pPr>
        <w:jc w:val="left"/>
        <w:rPr>
          <w:sz w:val="28"/>
          <w:lang w:val="en-US"/>
        </w:rPr>
      </w:pPr>
      <w:r w:rsidRPr="00357A74">
        <w:rPr>
          <w:sz w:val="28"/>
          <w:lang w:val="en-US"/>
        </w:rPr>
        <w:t>— Я виноват? Как это стало травмой? Найтвинг уже был обречён, я просто помог ему уйти быстрее, как это стало моим 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затем продолжил:</w:t>
      </w:r>
    </w:p>
    <w:p w:rsidR="00BB20FC" w:rsidRPr="00357A74" w:rsidRDefault="00357A74" w:rsidP="00BB20FC">
      <w:pPr>
        <w:jc w:val="left"/>
        <w:rPr>
          <w:sz w:val="28"/>
          <w:lang w:val="en-US"/>
        </w:rPr>
      </w:pPr>
      <w:r w:rsidRPr="00357A74">
        <w:rPr>
          <w:sz w:val="28"/>
          <w:lang w:val="en-US"/>
        </w:rPr>
        <w:t>— Если уж на то пошло, когда Харли Квинн убила меня и бросила в Лазаревую Яму, кто-то думал о моей травме?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ругани голос Джейсона вдруг прервался, и он уткнулся в грудь Найтвинга:</w:t>
      </w:r>
    </w:p>
    <w:p w:rsidR="00BB20FC" w:rsidRPr="00357A74" w:rsidRDefault="00357A74" w:rsidP="00BB20FC">
      <w:pPr>
        <w:jc w:val="left"/>
        <w:rPr>
          <w:sz w:val="28"/>
          <w:lang w:val="en-US"/>
        </w:rPr>
      </w:pPr>
      <w:r w:rsidRPr="00357A74">
        <w:rPr>
          <w:sz w:val="28"/>
          <w:lang w:val="en-US"/>
        </w:rPr>
        <w:t>— Ты что делаешь? Зачем обнимаешь?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Найтвинг поспешно отпустил:</w:t>
      </w:r>
    </w:p>
    <w:p w:rsidR="00BB20FC" w:rsidRPr="00357A74" w:rsidRDefault="00357A74" w:rsidP="00BB20FC">
      <w:pPr>
        <w:jc w:val="left"/>
        <w:rPr>
          <w:sz w:val="28"/>
          <w:lang w:val="en-US"/>
        </w:rPr>
      </w:pPr>
      <w:r w:rsidRPr="00357A74">
        <w:rPr>
          <w:sz w:val="28"/>
          <w:lang w:val="en-US"/>
        </w:rPr>
        <w:t>— Ой, извини, я просто привык к воспитанию, вижу, как ребёнок капризничает, и инстинктивно хочу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взорвался:</w:t>
      </w:r>
    </w:p>
    <w:p w:rsidR="00BB20FC" w:rsidRPr="00357A74" w:rsidRDefault="00357A74" w:rsidP="00BB20FC">
      <w:pPr>
        <w:jc w:val="left"/>
        <w:rPr>
          <w:sz w:val="28"/>
          <w:lang w:val="en-US"/>
        </w:rPr>
      </w:pPr>
      <w:r w:rsidRPr="00357A74">
        <w:rPr>
          <w:sz w:val="28"/>
          <w:lang w:val="en-US"/>
        </w:rPr>
        <w:t>— Когда это я капризничал?!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Найтвинг: Он буквально излучает ауру обиды… Разве я, Найтвинг, который воспитал тысячу детей, могу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сидел на скамейке, наклонившись вперёд, локти на коленях, руки закрывали лицо. С тех пор как Дэмиена отправили в операционную, он сохранял это молчаливое состояние уже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чуть не подпрыгнул:</w:t>
      </w:r>
    </w:p>
    <w:p w:rsidR="00BB20FC" w:rsidRPr="00357A74" w:rsidRDefault="00357A74" w:rsidP="00BB20FC">
      <w:pPr>
        <w:jc w:val="left"/>
        <w:rPr>
          <w:sz w:val="28"/>
          <w:lang w:val="en-US"/>
        </w:rPr>
      </w:pPr>
      <w:r w:rsidRPr="00357A74">
        <w:rPr>
          <w:sz w:val="28"/>
          <w:lang w:val="en-US"/>
        </w:rPr>
        <w:t>— И ты говоришь, что ты чуткий? Где это чуткость? Ты хуже меня, по крайней мере, когда я тебя привёл, я хотя бы посмотрел на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