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резиденции показал Чжао Шэню причины увольнения слуг, но он не нашел ничего особо серьезного. Такие мелочи раньше Цунцзы не удостаивал внимания. Но на этот раз он действовал жестко, безжалостно увольняя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заметно это стало, когда Чжао Шэнь выходил из дома, и его сопровождали уже не один, а пять слуг. Вся атмосфера в управлении префектуры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переменами явно скрывалась серьезная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видел, как Сян Юань весь день был занят, и, выйдя из управы, проводил большую часть вечера в кабинете. Сердце его сжималось от жалости, и он не мог не беспокоиться из-за этой напряженности, постоянно напоминая няне и слугам быть внимательными с Сян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госпожа Чжао и Первый молодой господин Чжао снова пришли в управу, чтобы подать жалобу на Сунь Цзюня. Еще до открытия управы они приехали на повозке с слугами, и один из слуг держал табличку с надписью: «Смерть нашей дочери подозрительна, просим вскрыть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увидев это, стали собираться группами и обсуждать происходящее. Первый молодой господин Чжао слышал, как кто-то воскликнул:</w:t>
      </w:r>
    </w:p>
    <w:p w:rsidR="00BB20FC" w:rsidRPr="00357A74" w:rsidRDefault="00357A74" w:rsidP="00BB20FC">
      <w:pPr>
        <w:jc w:val="left"/>
        <w:rPr>
          <w:sz w:val="28"/>
          <w:lang w:val="en-US"/>
        </w:rPr>
      </w:pPr>
      <w:r w:rsidRPr="00357A74">
        <w:rPr>
          <w:sz w:val="28"/>
          <w:lang w:val="en-US"/>
        </w:rPr>
        <w:t>— Если нечего скрывать, почему бы не вскрыть гроб? Хорошая девушка умерла, и никто не может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прислонившись к стенке повозки, выглядела изможденной и смотрела в окно. Первый молодой господин Чжао налил ей теплой воды и с трудом уговорил выпить немного.</w:t>
      </w:r>
    </w:p>
    <w:p w:rsidR="00BB20FC" w:rsidRPr="00357A74" w:rsidRDefault="00357A74" w:rsidP="00BB20FC">
      <w:pPr>
        <w:jc w:val="left"/>
        <w:rPr>
          <w:sz w:val="28"/>
          <w:lang w:val="en-US"/>
        </w:rPr>
      </w:pPr>
      <w:r w:rsidRPr="00357A74">
        <w:rPr>
          <w:sz w:val="28"/>
          <w:lang w:val="en-US"/>
        </w:rPr>
        <w:t>— Матушка, дело уже начато, не стоит слишком расстраиваться. Сян Юань дал нам этот совет, видимо, он действительно хочет помочь сестре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медленно закрыла глаза и хрипло ответила:</w:t>
      </w:r>
    </w:p>
    <w:p w:rsidR="00BB20FC" w:rsidRPr="00357A74" w:rsidRDefault="00357A74" w:rsidP="00BB20FC">
      <w:pPr>
        <w:jc w:val="left"/>
        <w:rPr>
          <w:sz w:val="28"/>
          <w:lang w:val="en-US"/>
        </w:rPr>
      </w:pPr>
      <w:r w:rsidRPr="00357A74">
        <w:rPr>
          <w:sz w:val="28"/>
          <w:lang w:val="en-US"/>
        </w:rPr>
        <w:t>— Он — префект, и его долг — защищать народ. Кроме того, Синьлань была его старшей сестрой, и если бы он остался равнодушным, я бы не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Чжао, хоть и был немного медлительным, не был глупым. Видя, что госпожа Чжао все еще держится высокомерно и не хочет говорить мягче, он понял, что его мать действительно сожалеет, особенно когда видела, как Чжао Шэнь живет в роскоши, в то время как Синьлань умерла трагически. Ее упрямство было лишь попыткой удержаться на ногах.</w:t>
      </w:r>
    </w:p>
    <w:p w:rsidR="00BB20FC" w:rsidRPr="00357A74" w:rsidRDefault="00357A74" w:rsidP="00BB20FC">
      <w:pPr>
        <w:jc w:val="left"/>
        <w:rPr>
          <w:sz w:val="28"/>
          <w:lang w:val="en-US"/>
        </w:rPr>
      </w:pPr>
      <w:r w:rsidRPr="00357A74">
        <w:rPr>
          <w:sz w:val="28"/>
          <w:lang w:val="en-US"/>
        </w:rPr>
        <w:t>— Ты думаешь, Шэнь так уж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неодобрение на лице старшего сына, госпожа Чжао холодно фыркнула.</w:t>
      </w:r>
    </w:p>
    <w:p w:rsidR="00BB20FC" w:rsidRPr="00357A74" w:rsidRDefault="00357A74" w:rsidP="00BB20FC">
      <w:pPr>
        <w:jc w:val="left"/>
        <w:rPr>
          <w:sz w:val="28"/>
          <w:lang w:val="en-US"/>
        </w:rPr>
      </w:pPr>
      <w:r w:rsidRPr="00357A74">
        <w:rPr>
          <w:sz w:val="28"/>
          <w:lang w:val="en-US"/>
        </w:rPr>
        <w:t>— Он пришел рассказать нам о подозрительной смерти Синьлань не только чтобы похвастаться своим положением, но и чтобы использовать меня для того, чтобы вызволить его отца, Сюй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Чжао резко поднял голову.</w:t>
      </w:r>
    </w:p>
    <w:p w:rsidR="00BB20FC" w:rsidRPr="00357A74" w:rsidRDefault="00357A74" w:rsidP="00BB20FC">
      <w:pPr>
        <w:jc w:val="left"/>
        <w:rPr>
          <w:sz w:val="28"/>
          <w:lang w:val="en-US"/>
        </w:rPr>
      </w:pPr>
      <w:r w:rsidRPr="00357A74">
        <w:rPr>
          <w:sz w:val="28"/>
          <w:lang w:val="en-US"/>
        </w:rPr>
        <w:t>— Отец и Сюй держатся за семью Сунь ради карьеры, даже смерть Синьлань они игнорируют! Такая бессердечность не дает мне надежды. Когда дело Синьлань будет завершено, мы вернемся в Личжун, и я разведусь с твоим отцом. Если ты пойдешь со мной, я отправлю тебя учиться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Чжао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поступках господина Чжао и Чжао Сюя, он почувствовал холод в душе. Отец, чтобы возвысить семью, льстил семье Сунь, а второй сын Чжао Сюй, подражая ему, заслужил отцовское одобрение и часто получал похвалы. Несколько раз он начал подавлять и унижать старшего брата. Кроме того, он активно вмешивался в дела семьи, тайно увольняя управляющих и слуг, которые поддерживали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Сюнь не понимал, что Чжао Сюй борется за наследство, то ему не стоило бы думать о карьере. Но именно потому, что он понимал, старший сын чувствовал себя все более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пойти с матерью —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Чжао Шэнь обсуждал это с Сян Юанем.</w:t>
      </w:r>
    </w:p>
    <w:p w:rsidR="00BB20FC" w:rsidRPr="00357A74" w:rsidRDefault="00357A74" w:rsidP="00BB20FC">
      <w:pPr>
        <w:jc w:val="left"/>
        <w:rPr>
          <w:sz w:val="28"/>
          <w:lang w:val="en-US"/>
        </w:rPr>
      </w:pPr>
      <w:r w:rsidRPr="00357A74">
        <w:rPr>
          <w:sz w:val="28"/>
          <w:lang w:val="en-US"/>
        </w:rPr>
        <w:t>— Госпожа Чжао — гордая женщина, и если бы я ничего не просил, она бы чувствовала себя неспокойно. Поэтому я решил воспользоваться ситуацией и попросил ее помочь вызволить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отношению госпожи Чжао, она явно недовольна господином Чжао. Если главы семьи в разладе, положение моего отца становится неудобным. Мы добьемся справедливости для Чжао Синьлань, успокоим госпожу Чжао, и она выполнит это дело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супруги не предполагали, что госпожа Чжао задумала развод. Когда они вернулись в Личжун, там действительно разразился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узнав, что госпожа Чжао и Первый молодой господин Чжао каждый день приходят в управу с жалобами, разозлился и разбил два набора фарфоровой посуды, скрежетал зубами и ругался за закрытыми дверями. Он стал вспыльчивым, и малейший повод приводил к наказанию слуг. В резиденции Сунь в области Тунпин все были в панике, и никто не решался подойти к кабинету Сунь Цзюня, чтобы не навлечь на себя беду.</w:t>
      </w:r>
    </w:p>
    <w:p w:rsidR="00BB20FC" w:rsidRPr="00357A74" w:rsidRDefault="00357A74" w:rsidP="00BB20FC">
      <w:pPr>
        <w:jc w:val="left"/>
        <w:rPr>
          <w:sz w:val="28"/>
          <w:lang w:val="en-US"/>
        </w:rPr>
      </w:pPr>
      <w:r w:rsidRPr="00357A74">
        <w:rPr>
          <w:sz w:val="28"/>
          <w:lang w:val="en-US"/>
        </w:rPr>
        <w:t>— Управляющий, из столицы еще нет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который Сунь Цзюнь задавал каждые несколько часов, управляющий мог только вздыхать. Он надеялся, что письмо из столицы придет скорее, иначе его старые кости развалятся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Цзюнь с нетерпением ждал письма из столицы, Сян Юань тоже ждал — он ждал возвращения слуг, которые отправились в Личжун искать родственников служанки Чжао Синьлань.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после того, как госпожа Чжао и Первый молодой господин Чжао подали жалобу на Сунь Цзюня, двери управы префектуры широко распахнулись, и толпы народа, теснясь, собрались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публичного слушания дела об убийстве жены Сунь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держа в руках письмо из столицы, внимательно прочитал его и злорадно улыбнулся. Поправив рукава и шляпу, он уверенно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письмом от дяди в руках, что мог сделать Сян Цунцзы? Пока он будет настаивать на том, чтобы не вскрывать гроб, никто не сможет обвинить его в убийстве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подошел к Сян Юаню и что-то быстро прошептал. Сян Юань поднял бровь:</w:t>
      </w:r>
    </w:p>
    <w:p w:rsidR="00BB20FC" w:rsidRPr="00357A74" w:rsidRDefault="00357A74" w:rsidP="00BB20FC">
      <w:pPr>
        <w:jc w:val="left"/>
        <w:rPr>
          <w:sz w:val="28"/>
          <w:lang w:val="en-US"/>
        </w:rPr>
      </w:pPr>
      <w:r w:rsidRPr="00357A74">
        <w:rPr>
          <w:sz w:val="28"/>
          <w:lang w:val="en-US"/>
        </w:rPr>
        <w:t>— Ха, этот Сунь Цзюнь действительно оправдывает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это правда, то Сунь Цзюня нельзя будет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поправил рукава и равнодушно ответил:</w:t>
      </w:r>
    </w:p>
    <w:p w:rsidR="00BB20FC" w:rsidRPr="00357A74" w:rsidRDefault="00357A74" w:rsidP="00BB20FC">
      <w:pPr>
        <w:jc w:val="left"/>
        <w:rPr>
          <w:sz w:val="28"/>
          <w:lang w:val="en-US"/>
        </w:rPr>
      </w:pPr>
      <w:r w:rsidRPr="00357A74">
        <w:rPr>
          <w:sz w:val="28"/>
          <w:lang w:val="en-US"/>
        </w:rPr>
        <w:t>— Разве родственники служанки не скоро прибудут в Тунпин? Как только они приедут, Сунь Цзюнь, как бы он ни дергался, в конце концов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области Тунпин в последнее время были в восторге, как будто праздновали. Только что они наблюдали, как префект Сян разбирал дело о захвате земли в деревне Сяньяо и наказывал высокопоставленных чиновников; а теперь вдруг появилось дело об убийстве жены чиновника! Боже, это же не простой народ, а настоящий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даже без особой рекламы, все жители области Тунпин устремились к воротам управы. Это принесло радость торговцам чаем, семечками и сладостями, а некоторые даже поставили палатки у ворот управы и начали продавать холодный чай и жареные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заметив это, сразу же приказал слугам вынести несколько больших корзин и расставить их на расстоянии друг от друга, объявив, что все, кто ест семечки и сладости, должны выбрасывать мусор в корзины, а не на землю. Иначе после слушания ворота управы превратятся в рынок, и все будет в беспорядке, что плохо скажется на имидже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благодаря этому поступку Чжао Шэня, установка корзин для мусора во время публичных слушаний стала традицией. Постепенно это распространилось по всей области Тунпин, и корзины превратились в большие деревянные баки с крышками, напоминающие мусорные контейнеры. Благодаря привычке жителей выбрасывать мусор в отведенные места, улицы стали намного чище и опрятнее, и людям стало приятнее жить. Вскоре область Тунпин стала самой чистой и ухоженной в регионе, и все, кто приезжал туда,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стоя в толпе, смотрел на Сян Юаня, который сидел на высоком подиуме с достоинством и властностью, и чувствовал, как гордость переполняет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и Первый молодой господин Чжао продолжали настаивать на подозрительности смерти Чжао Синьлань и привели с собой служанку, которая была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дрожа, сказала:</w:t>
      </w:r>
    </w:p>
    <w:p w:rsidR="00BB20FC" w:rsidRPr="00357A74" w:rsidRDefault="00357A74" w:rsidP="00BB20FC">
      <w:pPr>
        <w:jc w:val="left"/>
        <w:rPr>
          <w:sz w:val="28"/>
          <w:lang w:val="en-US"/>
        </w:rPr>
      </w:pPr>
      <w:r w:rsidRPr="00357A74">
        <w:rPr>
          <w:sz w:val="28"/>
          <w:lang w:val="en-US"/>
        </w:rPr>
        <w:t>— Я, я не видела, как убили мою госпожу, но, подумав, я чувствую, что ее смерть была слишком внезапной. И еще, Цуйюнь тоже умерла, и говорят, что она покончила с собой из-за горя, но раньше эта служанка пыталась соблазнить господина, и, хотя ей это не удалось, она вела себя высокомерно. Разве могла она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Цуйюнь и ты были служанками Синьлань. Зачем мне, Сунь Цзюню, трогать служанок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как только служанка закончила, тут же начал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вздрогнула, выглядела растерянной и поспешно объяснила:</w:t>
      </w:r>
    </w:p>
    <w:p w:rsidR="00BB20FC" w:rsidRPr="00357A74" w:rsidRDefault="00357A74" w:rsidP="00BB20FC">
      <w:pPr>
        <w:jc w:val="left"/>
        <w:rPr>
          <w:sz w:val="28"/>
          <w:lang w:val="en-US"/>
        </w:rPr>
      </w:pPr>
      <w:r w:rsidRPr="00357A74">
        <w:rPr>
          <w:sz w:val="28"/>
          <w:lang w:val="en-US"/>
        </w:rPr>
        <w:t>— Господин, я не говорила, что это вы, я говорила о Цуйюнь, которая сама пыталась соблазнить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