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по непонятным причинам стала популярной тенденция возвращения к простоте и трудолюбию, что дало новый толчок продажам старых тканей в магазине Чжао Шэня. Он лично следил за тем, как швеи шили одежду, и был настолько занят, что едва находил время на отдых. Сян Юань с нетерпением смотрел на вход, надеясь услышать скрип двери и увидеть, как Чжао Шэнь переступает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действительно был занят. Он думал, что эта волна простоты начнётся позже, но она началась на несколько месяцев раньше, застав его врасплох. К счастью, он успел закупить необходимые ткани, но больше уже не рисковал, чтобы не привлекать лишнего внимания и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Чжао Шэнь нанял десяток швей, которые работали с утра до вечера, получая обед. Ежемесячно они шили около пятидесяти изделий, но даже этого было недостаточно, чтобы удовлетворить спрос. Заказы были расписаны на три месяца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занятость, прибыль была немаленькая. За месяц он не только окупил затраты на магазин, но и начал копить небольшие сбережения, хотя пока они были совсем скромными. Сюй Исюань тоже получил свою долю, ежемесячно получая проценты. Хотя он всё ещё боялся, что господин Чжао узнает, реальные деньги в руках заставляли его страх казаться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Чжао Шэнь вместе с помощником отправился на запад города за покупками и вернулся в переулок Чуйлю только с наступлением сумерек. Бедный Сян Юань, который уже изнывал от нетерпения, увидев Чжао Шэня, буквально засветился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чувствуя на себе горящий взгляд Сян Юаня, с радушием ухаживал за ним. Они вместе поужинали, затем навестили Ли-ши, чтобы пожелать спокойной ночи, после чего Сян Юань крепко взял Чжао Шэня за руку и повёл его гулять по двору, якобы для улучшения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чувствовал себя немного неловко, будто что-то важное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вырваться, позволив Сян Юаню держать его за руку и болтать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продолжая говорить, вдруг запнулся.</w:t>
      </w:r>
    </w:p>
    <w:p w:rsidR="00BB20FC" w:rsidRPr="00357A74" w:rsidRDefault="00357A74" w:rsidP="00BB20FC">
      <w:pPr>
        <w:jc w:val="left"/>
        <w:rPr>
          <w:sz w:val="28"/>
          <w:lang w:val="en-US"/>
        </w:rPr>
      </w:pPr>
      <w:r w:rsidRPr="00357A74">
        <w:rPr>
          <w:sz w:val="28"/>
          <w:lang w:val="en-US"/>
        </w:rPr>
        <w:t>— Ха-ха, нет, я не нервничаю, просто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усмехнулся. Ему-то веришь! Посмотрим, что ты задумал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Чжао Шэнь почувствовал себя гораздо лучше. Поскольку он помыл голову, он зажёг ароматическую лампу, чтобы высушить волосы, и начал размышлять о Сян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мылся быстро, но сегодня почему-то задержался. Неужели он так давно не мылся, что на нём столько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обращал внимания на мысли Чжао Шэня. В его душе всё ещё оставалась капля романтики, и он хотел, чтобы их первый раз оставил приятные воспоминания. Поэтому он всё делал тщательно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поднос с вином и закусками, которые должны были создать атмосферу, и поставил их на круглый стол. Сян Юань с энтузиазмом позвал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иди сюда. Настоящее вино «Лихуабай», я немало потрудился, чтобы его достать.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подозрением посмотрел на Сян Юаня, всё больше убеждаясь, что тот что-то задумал. В этот момент он ещё не догадывался, что Сян Юань хочет сблизиться. Сян Юань всегда держался как джентльмен, и, хотя они уже давно были женаты, они спали в одной постели, но никогда не переступали границ. Иногда, случайно задев друг друга, Чжао Шэнь три дня спал на отдельной кровати, что заставляло Сян Юаня быть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решился, полагаясь на опыт из прошлой жизни. Без полной уверенности он бы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сейчас управлял лишь маленьким магазином, поэтому ему не нужно было участвовать в светских мероприятиях. Но если бизнес вырастет, ему придётся общаться с людьми, и умение пить станет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мягкое и долгое послевкусие, вкусно, — сказал Чжао Шэнь, сделав глоток вина и подумав, чтобы подобрать подходящее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правда? «Лихуабай» не только вкусное, но и не вызывает похмелья. Даже если выпить много, наутро голова не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услышав это, выпил ещё несколько глотков, а затем, увидев закуски на столе, взял палочки и попробовал. Да, это действительно отличное сочетание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украдкой наблюдал за Чжао Шэнем, видя, как его слегка бледное от зимы лицо покрывается румянцем, а глаза становятся влажными. Он понял, что Чжао Шэнь уже достаточно выпил. Чтобы не выглядеть, будто он пользуется ситуацией, он сразу же остановил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Чжао Шэнь слегка пошатнулся. Он внезапно осознал, что, кажется, выпил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захмелел, пойду отдохнуть. Если ты ещё можешь, убери всё, если нет, оставь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подумал, что раз он потратил столько усилий на приготовление вина и закусок, то убрать всё было бы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немного кружится голова, давай отдохнём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моргнув глазом, солгал, воспользовавшись тем, что Чжао Шэнь был немного замедлен, и подошёл к нему, якобы чтобы помочь, но на самом деле чтобы воспользоваться моментом. Он крепко взял Чжао Шэня за руку и повёл к кровати, шагая быстро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кровати, Чжао Шэнь попытался оттолкнуть Сян Юаня, считая, что он вполне способен сам справиться, но на деле его движения были неуклюжими. Он попытался оттолкнуть Сян Юаня, но потерял равновесие и упал на кровать. Сян Юань, который мог бы устоять, притворился пьяным и упал на Чжао Шэня, затем начал изображать, что пытается встать, но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моргнул, наблюдая, как Сян Юань безуспешно пытается подняться. В его голове звучали слова, что он должен говорить строго и быстро, но на деле его голос был тихим и медленным:</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глядя на румяные щёки Чжао Шэня и его полуоткрытый рот, почувствовал, как его тело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сухие губы, стиснул зубы и приник к губам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 мгновение замер, осознавая, что Сян Юань воспользовался моментом. Он хотел оттолкнуть его, но странное ощущение на губах вызвало волну странного удовольствия. В этот момент Сян Юань воспользовался его замешательством и углубил поцелуй, проникнув языком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телу Чжао Шэня пробежала дрожь, и он с удивлением понял, что ему это не противно. Алкоголь притупил его разум, и он решил просто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открыл глаза, чувствуя лёгкую тяжесть в голове, но без головной боли. Видимо, Сян Юань был прав: «Лихуабай» действительно не вызывает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бы похмелье, чем просыпаться и осознавать, что они переступили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Чжао Шэнь не мог понять, как они так естественно стали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 страсть — вот что сбивает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конечно, было «Лихуабай», а насчёт страсти Чжао Шэнь пока не хотел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не только Сян Юань наслаждался видом пьяного Чжао Шэня, но и сам Чжао Шэнь украдкой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Сян Юань был типичным худощавым, бледным сюцаем, с тонкими руками и ногами, казалось, что его сдует ветром. Но теперь, благодаря постоянным тренировкам, он стал выше, а его грудь стала более крепкой и мускулистой.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сравниться с мускулистыми воинами, но был стройным и сильным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талия была гибкой и сильной, а каждое движение задевало самые глубокие чувства. Руки, которые обычно держали кисть для каллиграфии, крепко сжимали его талию, и он до сих пор чувствовал лёгкую боль. Раньше он считал, что ничем не отличается от мужчины, но после вчерашнего вечера он понял, что, несмотря на мужское тело и лицо, как гер, он действительно не мог сравниться с настоящим мужчиной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медным зеркалом, Чжао Шэнь вздохнул, увидев, что ярко-красная родинка на его теле стала бледнее. Он чувствовал странное смешение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одежду, он повернулся и увидел, как Сян Юань входит с чашкой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тебе суп из белого древесного гриба с финиками и семенами лотоса. Иди умойся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чувствовал себя немного неловко, видя, как Сян Юань ведёт себя так, будто ничего не произошло. Он попытался скрыть смущение, сказав:</w:t>
      </w:r>
    </w:p>
    <w:p w:rsidR="00BB20FC" w:rsidRPr="00357A74" w:rsidRDefault="00357A74" w:rsidP="00BB20FC">
      <w:pPr>
        <w:jc w:val="left"/>
        <w:rPr>
          <w:sz w:val="28"/>
          <w:lang w:val="en-US"/>
        </w:rPr>
      </w:pPr>
      <w:r w:rsidRPr="00357A74">
        <w:rPr>
          <w:sz w:val="28"/>
          <w:lang w:val="en-US"/>
        </w:rPr>
        <w:t>— Откуда у тебя древесный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принесла старшая невестка, когда мы только поженились. Сейчас, наконец,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краснея, умылся и сел за стол, чтобы поесть. Сян Юань посмотрел на него и вдруг сказал:</w:t>
      </w:r>
    </w:p>
    <w:p w:rsidR="00BB20FC" w:rsidRPr="00357A74" w:rsidRDefault="00357A74" w:rsidP="00BB20FC">
      <w:pPr>
        <w:jc w:val="left"/>
        <w:rPr>
          <w:sz w:val="28"/>
          <w:lang w:val="en-US"/>
        </w:rPr>
      </w:pPr>
      <w:r w:rsidRPr="00357A74">
        <w:rPr>
          <w:sz w:val="28"/>
          <w:lang w:val="en-US"/>
        </w:rPr>
        <w:t>—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держа ложку, на мгновение замер, а затем сказал:</w:t>
      </w:r>
    </w:p>
    <w:p w:rsidR="00BB20FC" w:rsidRPr="00357A74" w:rsidRDefault="00357A74" w:rsidP="00BB20FC">
      <w:pPr>
        <w:jc w:val="left"/>
        <w:rPr>
          <w:sz w:val="28"/>
          <w:lang w:val="en-US"/>
        </w:rPr>
      </w:pPr>
      <w:r w:rsidRPr="00357A74">
        <w:rPr>
          <w:sz w:val="28"/>
          <w:lang w:val="en-US"/>
        </w:rPr>
        <w:t>— Я принесу тебе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