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Вэньюань-гун, начиная с года Инь-Мао, подвергся клевете и был понижен в должности, после чего, разочарованный, подал в отставку и с тех пор больше не возвращался в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Бочжи покачал головой с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аристократические семьи подавляют выходцев из бедных семей, действуя сообща и исключая чужаков. Мы, те, кто усердно учился десять лет, не можем сравниться с аристократами, у которых есть всего лишь рекомендательное письмо. Если бы не упрямое желание добиться успеха, я бы давно бросил литературу и занялся бизнесом, чтобы хотя бы жить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 высказал всё это одним махом, и Ли Гуанъюй, стоящий рядом, слегка побледнел, поспешно остановил его, нахмурившись и тихо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осторожен! В этом чайном доме и ресторане полно ушей. Если кто-то злонамеренный услышит твои слова, ты никогда не добьешься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Янь, хотя и недовольный, но опасающийся последствий, покраснел и побледнел от сдерживаемого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Бочжи, эти политические трактаты не только из Личжуна, верно? — спросил Сян Юань, прочитав двенадцать трактатов.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кроме восьми из Личжуна, остальные четыре — из Бацюй.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Бочжи подошел и указал на те четыре трактата.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Бацюй всегда следовал за Личжуном, как только появлялись новые трактаты, они сразу же копировали их. В этом году, хотя они тоже прислали копии, принесли и эти четыре, говоря, что это «для общего восхищения», но на самом деле это было хвастовство. Однако эти четыре трактата из Бацюй действительно превосходят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последние годы трактаты из Личжуна стали довольно посредственными. Если мы не приложим усилий, Личжун вскоре уступит Бацюй.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Вэньлинь, что было редкостью, выглядел обеспокоенным.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наши статьи в целом уступают Бацюй в оригинальности, если говорить о стиле и построении предложений, я считаю, что Личжун намного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отложил рукопись, его взгляд был спокоен, голос ровный.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Бочжи и остальные застыли на месте, словно услышали что-то невероятное, их лица выражали полное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 с этим Сян Цунцзы? Сегодня он не сказал ни одного критического слова, а наоборот, только 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Вэньлинь смотрел на Сян Юаня, как на привидение: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Цунцзы, ты... ты больше ничего не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обернулся, слегка озадаченный.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невинное, растерянное выражение, все присутствующие почувствовали, как у них зачесались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думайте, что если он сейчас выглядит безобидно, все забудут, каким раздражающим был Сян Цунцзы раньше. Хотя он плохо писал статьи, он читал множество редких книг, и у него было множество странных теорий. Какую бы статью Сян Цунцзы ни прочитал, он всегда находил в ней незначительные недостатки, которые, казалось, не имели значения, но он настаивал на них, и его аргументы были настолько убедительными, что Линь Бочжи и другие не могли возразить, лишь испытывая раздражение. Теперь, внезапно услышав от Сян Цунцзы только похвалу, они не могли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слышать от Цунцзы ни одного критического слова, мы действительно не привыкли. Думаю, за время восстановления после травмы Цунцзы стал более спокойным, и, возможно, его статьи улучшились.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Гуанъюй нарушил тишину, и атмосфера наконец разрядилась.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быстро сообразил.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Молодость и легкомыслие, прошу прощения за мою прежнюю глупость. Раньше я жил в тумане, хотя читал много книг, но статьи писал плохо. Однако после того, как меня ударили кирпичом, мой разум прочистился, возможно, закупоренные каналы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бывает? Действительно, беда может обернуться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принял загадочный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найти оправдание своим изменениям, и это было идеально.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случайной встречи с собранием сюцаев из Общества Цяньсинь, Сян Юань время от времени появлялся там, каждый раз ведя себя скромно, тихо слушая других и лишь изредка высказывая свои мысли, которые теперь были лишены всякой остроты. Линь Бочжи и другие, сначала удивленные, теперь привыкли к этому, и даже начали с некоторой злорадностью думать, что удар кирпичом пошел Сян Цунцзы на пользу, и он стал менее раздражающим.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постепенно узнавал о текущей эпохе, её политике, обычаях и традициях, запоминая, чего следует избегать. Вернувшись домой, он практиковался в каллиграфии, читал книги и писал статьи. Чтобы добиться чего-то в этом совершенно незнакомом мире, ему нужно было войти в чиновничьи круги. Но сейчас он был всего лишь студентом, и чтобы начать карьеру, ему нужно было сдать экзамены. Трудности в этом были даже больше, чем на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ждал, ждал возможности, чтобы громко заявить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вот наступил праздник Середины Осени. Ли-ши приготовила четыре вида подарков, и Сян Юань, как будущий зять семьи Чжао, должен был лично доставить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не была искусна в шитье, поэтому новая одежда для праздника была сшита маленькой служанкой А-Тин. Несмотря на юный возраст, А-Тин была опытной в шитье, и её работа была аккуратной, а одежда хорошо сидела. Сян Юань, надевая её, чувствовал, что она не уступает работе современных мастеров.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Ли-ши с улыбкой наблюдала, как Сян Юань хвалит А-Тин, в её глазах был скрытый смысл. Сян Юань этого не заметил, но А-Тин, увидев, слегка побледнела.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Чжао находилась в восточной части города Личжун. Пройдя через мост через реку Минъя и свернув в переулок Синлинь, Сян Юань оказался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в резиденцию Чжао он встретил молодого человека, также несущего четыре коробки с подарками. Он был одет в одежду сюцая, и его высокий и стройный вид выглядел весьма привлекательно. Сян Юань, хотя и был высоким, но худым, и его одежда сюцая висела на нём, лишая его всякого изящества.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узнал, что это Сунь Цзюнь, жених старшей дочери семьи Чжао, его бывшей невесты.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кивнули друг другу и вместе вошли. Привратник побежал сообщить господину Чжао, и, как только они прошли за стену, их встретил Первый молодой господин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ждёт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молодой господин Чжао ещё не был студентом, он был одет в обычную домашнюю одежду и говорил чётко и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Юань, Сунь Цзюнь и Первый молодой господин Чжао отправились в кабинет. Господин Чжао сидел на почетном месте, его голос был доброжелательным. Он начал с нескольких слов о семье, спросил о здоровье старших, а затем проверил знания Сян Юаня и Сунь Цзюня. Увидев, что они отвечают уверенно, он выразил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Цунцзы, после праздника Середины Осени ты и Цзиньянь поженитесь. Как отец, я немного беспокоюсь, так что иди и навести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поклонился и вышел, понимая, что это был просто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эпоху Цзинъань в Великой Лян многие ограничения были ослаблены. Например, поскольку он уже был помолвлен с Чжао Шэнем, он мог приходить и видеться с ним, и все это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Юань тщательно обдумал, но в его памяти не было чёткого образа Чжао Шэня. Самое яркое воспоминание было о том, что прежний хозяин тела не любил его за сходство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 на мужчину? Сян Юань беззвучно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счастье! Хотя он и был гомосексуалистом, но ему не нравились те, кто наносил макияж и кокетничал. Если бы он попал в тело герa, он бы точно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через двор, он увидел служанку, ожидавшую его на крыльце. Она слегка поклонилась и провела его в боковую комнату. Уже была глубокая осень, и в комнате стояло несколько горшков с хризантемами, а в углу горели благовония с лёгким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правой части комнаты на каменных стульях сидели двое. Один был старше, мужчина, но одет в яркие цвета и накрашен. Другой был стройным, с прямой осанкой, сидел с ледяным выражением лица, не глядя на вошедшего Сян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Исюань, сравнивая фигуры Сян Юаня и Чжао Шэня, почувствовал тревогу. Сян Юань был типичным интеллигентом, бледным и худым, словно его мог сдуть ветер. Рядом с ним Чжао Шэнь выглядел высоким и крепким, сильным и мужественным.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Исюань был всего лишь младшим слугой господина Чжао, и Сян Юань не обязан был ему кланяться. Однако с того момента, как он увидел Чжао Шэня, он был доволен своим будущим мужем. Внешность и фигура Чжао Шэня ему нравились, и, раз уж свадьба неизбежна, жить с Чжао Шэнем было гораздо лучше, чем жениться на красавице или притворщике.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http://bllate.org/book/15532/1380944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