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Сян Юань спокойно оставался дома, восстанавливаясь от травмы. От скуки он лишь перебирал старые записи прежнего хозяина тела, тайно подражая почерку. К счастью, почерк прежнего хозяина был не самым лучшим, и Сян Юань, написав несколько строк, смог подделать его на семь-восемь процентов. Со временем он мог постепенно изменить стиль письма, и люди бы просто подумали, что он улучшил свои навыки каллиграфии, а не заподозрили бы что-то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Сян Ли пришёл рано утром, а за ним следовал работник лавки с двумя корзинами. Увидев Сян Юаня, он взял корзины и передал их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новые виды сухофруктов и сладостей. Попробуй с матерью, если понравится, используем их на свадьбе.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Юань приподнял ткань, чтобы заглянуть внутрь,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Юань позвал А-Тин, чтобы та отнесла корзины к Ли-ши, и сам налил Сян Ли чашку чая: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эти дни, пока я болел, ты и твоя жена так заботились обо мне, я очень благодарен.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Ли смотрел на Сян Юаня, как на привидение, губы его шевелились, но он лишь с трудом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А, а, хорошо, братья не должны благодарить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Сян Ли был шокирован. Его младший брат, если говорить мягко, был полон высокомерия учёного, а если честно — просто эгоистом. Сам Сян Ли, не обладая талантом к учёбе и живя в трудных условиях, вынужден был заняться торговлей. Его дела шли неплохо, он купил свой магазин и дом, мог позволить себе пару слуг. Но сколько бы он ни зарабатывал, всё уходило на расточительство Цунцзы. Канцелярские принадлежности должны были быть лучшими, подарки учителям в казённой школе на все праздники, а также регулярные встречи с другими учениками для обсуждения учений — всё это требовало денег. Ли-ши не вмешивалась, она только надеялась, что Цунцзы сдаст экзамены и добьётся успеха. Как только Цунцзы показывал, что ему нужны деньги, она отправляла кого-то в магазин к Сян Ли. И несмотря на всё это, Цунцзы никогда не улыбался ему! Только потому, что он был торговцем. «Учёные, крестьяне, ремесленники, торговцы» — торговцы были на последнем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сегодня он и благодарит, и улыбается. Сян Ли почувствовал странное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Юань улыбнулся, сдул чаинки с поверхности чая и с удовольствием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Сян Ли почувствовал, как у него свело зубы, но в глубине души он немного успокоился. Хорошо, он всё такой же высокомерный и отстранённый!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их семья обеднела с самого его рождения, Цунцзы любил играть роль аристократа, подражая манерам богатых учеников в школе. Он сам считал это элегантным, но не понимал, как это выглядело со стороны. Вот, например, чай — это просто дешёвый чай из лавки, грубый и без аромата, но посмотри на Цунцзы, он пьёт его, как будто это самый дорогой напиток.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Выглядит утомительно!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Колени заболели!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Юань спокойно лечился около десяти дней. Ранка на затылке зажила, и он уже не чувствовал боли. Он сходил в Зал Хуэйжэнь, чтобы врач осмотрел его, и тот сказал, что всё в порядке, нужно лишь ещё несколько дней покоя, и он полностью поправится. Толстолицый врач также заметил, что тот, кто ударил его, вероятно, не приложил много силы, иначе восстановление заняло бы больше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приложил много силы?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Юань с усмешкой подумал, что, возможно, он столкнулся не с бандитами, а с кем-то, кто имел личные счёты с прежним хозяином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 удара была не убить его, а преподать урок, чтобы он почувствовал боль, но не смог найти виновного.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Сян Юань внимательно изучил круг общения прежнего хозяина и с грустью обнаружил, что у того почти не было друзей. Близкими можно было считать лишь несколько одноклассников из школы, которые создали Общество Цяньсинь и периодически собирались для обсуждений. Хотя моральные качества Сян Юаня были сомнительными, до того как он стал сюцаем, его знания были неплохими, и он занимал определённое положение в обществе. Однако по неизвестной причине, после получения звания сюцая, его ум стал более догматичным, знания ухудшились, и он постепенно потерял своё влияние в обществе. Например, сегодня, когда Сян Юань наконец выздоровел и вышел на улицу, чтобы почувствовать атмосферу древнего города, ему прямо в лоб бросили арахис, а с верхнего этажа чайного дома выглянул сюцай с квадратным лицом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Цунцзы, наконец-то ты вышел! Поднимайся, сегодня у нас встреча Общества Цяньсинь, «встреча через письмо», поспеши.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никто не сообщил ему о встрече, а теперь, увидев его, они сделали вид, что рады его видеть. Думают, что он мягкий и его можно легко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какие же у него плохие отношения!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Юань внутренне решил, что делать, поправил одежду и вошёл в чайный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наверх, он увидел семь или восемь сюцаев, одетых в традиционные халаты, стоящих или сидящих вокруг восьмиугольного стола из вяза. На столе были разложены кисти, бумага и чернила, и один из них сосредоточенно что-то 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Сюцай с квадратным лицом обнял Сян Юаня за плечи и 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Цунцзы, ты должен поблагодарить своих спасителей. Если бы не Бочжи и Сюлин, которые отвезли тебя в больницу, ты бы сейчас пил чай с Яньло-ваном.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два сюцая, один сидящий за столом, а другой стоящий у окна, повернулись к нему. Сидящий был Линь Хун, Линь Бочжи. Тот, кто стоял у окна с холодным выражением лица, был Чжан Янь, Чжан Сюлин.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Хун встал и, кланяясь Сян Юаню,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Гуанъюй, не дразни Цунцзы. Думаю, любой, увидев его раненым, помог бы ему. Цунцзы, ты уже поправился?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заботу, я уже в порядке, но пока не могу пить алкоголь. Через несколько дней, когда смогу, я закажу стол в Башне Цзуйсянь, чтобы поблагодарить Бочжи и Сюлин, а также пригласить всех вас выпить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Сюцай с квадратным лицом, Ли Гуанъюй, с улыбкой ответил за остальных: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Цунцзы редко бывает таким щедрым, да ещё и в Башне Цзуйсянь. Такую возможность нельзя упустить.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Вэньлинь, который всё это время сидел за столом и писал, положил кисть и повернулся с насмешливой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заставляй нас снова платить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мгновенно накалилась.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Юань внутренне нахмурился, вспомнив один странный поступок прежнего хозяина тела. Год назад, на праздник Дуаньу, состоялась встреча Общества Цяньсинь, и по правилам именно Сян Юань должен был быть хозяином.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нужно пояснить правила Общества Цяньсинь. На каждой встрече должен был быть хозяин, который тратил несколько цяней или один лян на алкоголь и закуски для всех. Сумма была небольшой, и обычно никто не спорил из-за этого. Но прежний хозяин, будучи тщеславным, поддался на провокации Сюй Вэньлиня и в пылу момента заказал самый дорогой зал в Башне Цзуйсянь и целый стол изысканных блюд. Однако, будучи бедным, он, одумавшись, не стал признавать свою ошибку, а вместо этого затаил злобу на Сюй Вэньлиня. В итоге он придумал гениальный план: напился до потери сознания и отказался платить. Сюй Вэньлинь, будучи самым богатым среди них, вынужден был заплатить, утешая себя тем, что это просто его очередь быть хозяином. Хотя он и не придавал большого значения этим деньгам, но быть вынужденным платить было неприятно. С тех пор прежний хозяин окончательно испортил отношения с Сюй Вэньлинем, и тот при каждом удобном случае насмехался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Юань, разобравшись в ситуации, почувствовал, как его лицо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Бочжи поспешил разрядить обстановку: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Цунцзы, ты пришёл как раз вовремя. У нас сегодня на встрече есть отличные новости. Вот, посмотри, это новые эссе этого года, и среди них есть работа Вэньюань-гуна! Они написаны с большим размахом, язык острый, переходы плавные, всё как одно целое. Среди учеников они уже стали популярными.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Юань взял из рук Линь Бочжи тонкую пачку желтоватых листов и начал внимательно их просматривать. Он не заметил, что с момента, как Линь Бочжи начал говорить, атмосфера в комнате стала напряжённой, лица остальных стали мрачными, а Чжан Янь выглядел ещё холоднее. Сюй Вэньлинь даже фыркнул. Однако Сян Юань, привыкший к высокомерному поведению Сюй Вэньлиня, не обратил на это внимания. Линь Бочжи же, словно вспомнив что-то, выглядел смущённым.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Гуанъюй, видя это, с улыбкой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как ты был ранен, мы не хотели тебя беспокоить, поэтому не сообщили о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ответил Сян Юань, листая страницы.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особенно внимательно прочитал эссе Вэньюань-гуна, в котором тот призывал современных учёных больше обращать внимание на жизнь людей и меньше заниматься пустыми разговорами. Он не мог не восхититься: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Вэньюань-гун действительно оправдывает звание великого учёного. Его текст не только богат литературными достоинствами, но и наполнен новыми идеями и искренними мыслями. Он — пример для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http://bllate.org/book/15532/1380940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