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поле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Ван Юйцю, сделав такой большой круг, просто хотела спровоцировать Цзян Мушу?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Гу Яньсяо почувствовала некоторую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было слишком уж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Ван Юйцю было ясно, что она даже не встречалась с Цзянь Ифанем. Откуда же у неё столько уверенности, чтобы заявлять о своих правах или вести себя так вызывающе перед Цзян Мушу?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Яньсяо действительно не ожидала, что отношения между Цзянь Ифанем и Цзян Мушу таковы. Неудивительно, что, когда она спросила, Цзян Мушу выглядела смущённой и не могла вымолвить ни слова, чувствуя, что их отношения сложны. Если бы это было с ней самой...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лишь кратко рассказала ей о поверхностных причинах. Что именно происходило между ними, знали только они сами. У неё не было интереса копаться в чужих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Цзян Мушу, Гу Яньсяо не могла представить, что она будет затягивать с ответом. Кроме того, было очевидно, что Цзян Мушу испытывает чувства к Цзянь Ифаню. Почему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задумалась, уходя в далёкие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зашла слишком далеко в своих мыслях, она поняла, что это дело Цзян Мушу и Цзянь Ифаня. Какое отношение это имеет к ней, постороннему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она поняла, что и она с Ань Линь сейчас находятся в похожей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Молча, она услышала, как Ли Сяочжу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закончила? Всё равно скоро увидимся, если есть что спросить, поговорим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кивнула, пробормотала пару слов и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 Сяочжу знакомы уже много лет, но раньше их отношения были поверхностными. Только в университете она узнала, что Гу Шэн и отец Ли Сяочжу были одноклассниками в старшей школе. С тех пор их общение стало более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и Гу Яньсяо развивались по-разному. Сегодняшний успех медиакомпании «Гуанъяо» — это результат исключительно интереса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она просто хотела избежать семейных ограничений, поэтому сама заработала деньги и создала компанию. Потом, к счастью, ей удалось её расширить.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медиакомпания «Гуанъяо» существует уже более десяти лет и считается одной из ведущих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обработку нескольких документов, она передала их Цзян Мушу и, уходя, успокоила её, сказав не давить на себя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кивнула, но её взгляд был спокойным, что говорило о том, что она всё ещё была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ждал у здания группы компаний YA.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села в машину, достала телефон и посмотрела на время. Было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Янчэне постепенно сгущались сумерки, а на небе висела луна, предвещая наступление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время, она невольно подсчитала, сколько сейчас времени в Великобритании.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по привычке Ань Линь, она уже давно должна была бы встать, но так как она только что приехала в Великобританию, Гу Яньсяо не была уверена, что она ещё не адаптировалась к смене часовых поясов. Её взгляд дрогнул, и она, немного подумав, молча убрала телефон, решив связаться с Ань Линь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заднем сиденье, опустив подлокотник, и, положив на него локоть левой руки, слегка откинулась назад,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время от времени пульсировали, вероятно, из-за недостатка отдыха и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из-за возраста,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и Гу Яньсяо договорились встретиться в их привычном месте — в частном ресторане, принадлежащем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меню ресторана состояло из блюд Янчэня, но также были представлены блюда из других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потратила немало усилий, чтобы найти поваров, которые её устраивали, поэтому большинство встреч она проводила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Ванъюэ.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Яньсяо вышла из машины, её встретили и указали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Гу, мисс уже ждёт вас, — сказал менеджер ресторана Павильон Ванъюэ, Гао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Ли Сяочжу не было много времени, ресторан обычно управлялся Гао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можете идти, я сама дойду, — вежливо кивнула Гу Яньсяо, помахав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знала, что они близки, и, услышав это, кивнула и вошла в зал ресторана, расставшись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всегда встречалась с ней в частном кабинете на третьем этаже. Поднявшись на лифте, она оказалась в тишине, только у входа в лифт стояли два официанта, чтобы случайные люди не нарушали покой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подняла голову и увидела на табличке надпись «Чжаоюэ». Постучав в дверь, она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Ли Сяочжу сидит за низким чайным столиком и заваривает чай. Движения её были плавными и мастерскими, она не подняла головы, 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закрыла за собой дверь, села на другой низкий стул рядом с Ли Сяочжу, положила сумочку в сторону и взяла чашку чая, поставленную перед ней, слегка понюхав.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чая был светлым, вкус мягким, но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пригубила, ощутив горечь и сладость во рту. Затем поставила чашку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пьёшь пуэр? Раньше ты говорила, что не любишь такой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тоже налила себе чашку 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всегда меняются. Если не сейчас, то поздно или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Яньсяо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Сяочжу, увидев это,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так уж и однозначно, всё зависит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рукой, чтобы начали подавать еду, и, подлив Гу Яньсяо ещё чая, с улыбкой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маленькая прилипала уехала учиться в Великобританию?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Яньсяо уже смирилась с этим фактом, кивнула и подняла на неё взгляд. — Она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мои подчинённые сообщили, — Ли Сяочжу наклонила голову. — Почему ты выглядишь не очень вдохновлённой?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засмеялась, поддразнивая.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 сразу ответила, её взгляд потускнел, она смотрела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в чашке колебалась от движения стола, вызванного прикосновением Ли Сяочжу, создавая лёгкую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скучаю, просто беспокоюсь за неё. Сейчас мне тоже немного непривычно, ведь она всегда была рядом, а теперь одного человека не хватает, одного голоса, это странно, — тихо сказала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несколько лет, пролетят как миг, — утешила Ли Сяочжу, подумав о чём-то, её глаза забегали. — Кстати... эта маленькая прилипала просто так уехала?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 сразу поняла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она не сказала тебе чего-то... необычного? — Ли Сяочжу не знала, стоит ли говорить прямо, боясь, что если она скажет сама, то испортит дело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она, вращаясь в этих кругах столько лет, легко читала выражения и взгляды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вздрогнула, вспомнив слова, которые Ань Линь говорила ей раньше, и слегка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заведённый Ли Сяочжу на тему Ань Линь, заставил её задуматься, почему Ли Сяочжу вообще затронула эту тему. Её ум заполнился образом одного человека. Она всё больше углублялась в воспоминания о том ребёнке, который когда-то прижимался к её груди, и чувство глубокой вины переполнило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Ли Сяочжу смотрела с выражением любопытства, с нетерпением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Гу Яньсяо была не такой, как она ожидала. Её брови медленно сдвинулись, выражая глубокую озабоченность: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Сяочжу, скажи... не упустила ли я что-то в воспитании Ань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замешкалась, всё ещё не понимая внезапного вопроса Гу 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заговорила... и, к тому же, ты слишком неуверенна в себе. У ребёнка хорошие оценки, воспитание, внешность, не говоря уже о том, что её можно сразу взять на шоу без всякой подготовки. Посмотри, её сразу приняли в Родни, будущее светлое... Ты всё ещё не довольна и считаешь, что воспитание провалилось?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