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была тихой и уютной. Комната была просторной, и вместо обычных деревянных стульев здесь использовались плетёные из бамбука или ротанга циновки, на которых сидели на полу. Четверо человек расположились вокруг стола, на котором стояли чайные принадлежности и чайные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Чжичжоу обычно выглядел легкомысленным и не слишком усердным в учёбе, он всё же успешно прошёл вступительные экзамены в Янчэнский университет. На самом деле его оценки всегда колебались в пределах среднего уровня, и достичь такого результата ему удалось только благодаря усиленной помощи трёх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Ань Линь стало неожиданностью, что Цзян Цихань также была принята на факультет китайской литературы в Янчэнский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она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родители не хотели, чтобы ты училась в столице? Почему ты осталась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Цихань, сидевшая рядом с Ань Линь, повернула голову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когда-то короткие волосы теперь доходили до талии, и после выпуска она изменила стиль, сделав крупные локоны и покрасив волосы в тёмно-фиолетовый цвет. На ней были простые облегающие джинсы и белая майка, обнажающие стройные и бледные руки, но её характер оставался таким же спокойным и мягким,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приподняла бровь, почувствовав, что в этих словах скрывается что-то большее, но не смогла сразу понять, что именно: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планируешь? Факультет китайской литературы... это довольно широкое направление, но удовлетворит ли оно требованиям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проведя рукой по длинным волосам Цзян Цихань, она почувствовала, как лёгкий фиолетовый цвет мелькнул в её ладони и скользнул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планирую идти по этому пути, — тихо ответила Цзян Цихань, слегка выпрямившись и поправив волосы. — В нашем поколении много людей, мои родители не являются ключевыми фигурами, и я им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семейные перипетии были известны Ань Линь, и она понимала, что у каждой семьи есть свои трудности, как и в семье Гу, где внешне всё казалось спокойным и гармоничным, но за кулисами царили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её тёток уже достигли совершеннолетия или приближались к нему, и с возрастом дедушки всё больше стали стараться устроить их в группу YA, и не нужно было много думать, чтобы понять, зачем это делалось.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старший сын Гу Хуэй, который был всего на год младше Гу Яньсяо, только что вернулся из-за границы, и Гу Хуэй сразу же обратилась к Гу Яньсяо с просьбой устроить его на высокую должность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конечно, не могла согласиться на такие необоснованные требования, но не могла прямо отказать, поэтому поручила Цзян Мушу найти для него подходящую работу с небольшими полномочиями, но звучащую прилично. После этого она была занята другими делами и больше не вмешивалась, оставив всё на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они все переведены в столицу, так что в Янчэне останусь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родители Цзян Цихань, конечно, были против. Они уже получили приказ о переводе, и не было причин отказываться. И условия работы, и окружение, и связи в столице были лучше, чем в Янчэне, но из-за Цзян Цихань они отложили переезд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Цзян Цихань твёрдо решила остаться в Янчэне, и они не смогли её переубедить. Теперь, когда пришло уведомление о зачислении, заставлять её пересдавать экзамены и откладывать ещё на год было бессмысленно, и они согласились оставить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частью плана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приподняла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быть одной — не так уж плохо. А У тоже в Янчэне, вы сможете проводить время вместе. Вы здесь выросли, так что беспокоиться не о чем. Когда я вернусь, мы снова соберёмся.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сможешь ли вернуться раз в год, а уже планируешь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есть претензии? — Ань Линь наклонилась и слегка ударила его. — Я бы хотела остаться в Янчэне, но у меня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молчала, лишь изредка бросая взгляды на Ань Линь и время от времени поднимая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Цзыан, ты получил уведомление? — У Чжичжоу взглянул на молчавшего Вэнь Цзыана.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остаться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Цзыан неожиданно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сразу поступать, думаю сначала пойти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по-прежнему был подстрижен коротко, его рост превышал метр девяносто, на нём была клетчатая рубашка в сине-чёрных тонах, свободные джинсы и ботинки, выглядел он опрятно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густыми, как чернила, глаза узкими и глубокими, часто привлекающими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твоей семьи или твоё? — спросил У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Они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решил? — спросила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 им, что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в армию, планируешь остаться на два года или есть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пока не думал об этом. Но эти два года — начало, в любом случае я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понимающе кивнула и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Цихань, глядя на профиль Ань Линь,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ей, что едешь в Великобританию?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прошла все процедуры, сделала всё без её ведома. К тому же теперь я полностью оторвалась от семьи Гу, и она больше не может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наверное,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бесстыдная и не настолько влиятельная. Сейчас у меня ничего нет, я ничем не могу ей помочь, и не хочу больше быть для неё обузой. Из-за меня она уже перенесла слишком много сплетен, и не может вечно брать на себя эту ответственность, особенно с давлением от YA и болтовни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слишком добрая, её так сложно добиться...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провела рядом с Гу Яньсяо тринадцать лет и начала замечать изменения в своих чувствах примерно на зимних каникулах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Яньсяо только что закончила докторантуру и официально приступила к работе в YA, готовясь занять пост президента. Вероятно, за её спиной были недовольные, которые всячески препятствовали ей, и Гу Яньсяо несколько дней не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Линь узнала об этом, Гу Яньсяо уже всё уладила, но после нескольких дней разлуки Ань Линь заметила, что она выглядела измождённой, с бледными губами, явно от переутомления. Казалось, она похудела на несколько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зимой одежды было много, она всё равно выглядела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работница оставила для Гу Яньсяо кашу, но та съела лишь немного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вернулась, Ань Линь постучала в дверь, но не получив ответа, тихо вошла и увидела, что та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рассказала Ань Линь, что Гу Яньсяо не спала более 24 часов и продолжала работать без перерыва, и именно она заставила её вернуться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смотрела на спящую, на её бледное лицо и нахмуренные брови, чувствуя тяжесть и боль в груди,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у кровати Гу Яньсяо и мягко провела рукой по её бровям, пытаясь разгладить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и нежная рука девушки, казалось, почувствовалась спящей, и её брови действительно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удивилась, положив другую руку на грудь, чувствуя, как учащается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скользнули от бровей вниз, мягко касаясь щеки, скул, губ, линии подбородка...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какое-то чувство, как семя, было посажено в тишине и начало бурно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Цихань, услышав это, отвела взгляд, опустив глаза на керамическую чашку в руках,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продолжали пить чай и болтать, и время приблизилось к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знакомое место, и они отправились в любимый ресторан горячего горшка, чтобы сытно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из ресторана, смеясь и болтая, солнце по-прежнему светило ярко, нагревая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