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долгого веселья теперь, когда маленький предатель донес на него, Гу Яо тоже испугался, опасаясь, что вчерашние слова снова заставят Ши Сюня не поверить ему. Он поспешил позвать их к столу, продолжая доставать морковку и заигрывать с кроликом, осторожно говоря:</w:t>
      </w:r>
    </w:p>
    <w:p w:rsidR="00BB20FC" w:rsidRPr="00357A74" w:rsidRDefault="00357A74" w:rsidP="00BB20FC">
      <w:pPr>
        <w:jc w:val="left"/>
        <w:rPr>
          <w:sz w:val="28"/>
          <w:lang w:val="en-US"/>
        </w:rPr>
      </w:pPr>
      <w:r w:rsidRPr="00357A74">
        <w:rPr>
          <w:sz w:val="28"/>
          <w:lang w:val="en-US"/>
        </w:rPr>
        <w:t>— Не сердись, я просто пошутил. Я не знал, что малыш так легко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сел за стол, привыкший к его наглости, и спокойно начал есть,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сегодня встал поздно, и ученики Долины Короля Лекарств уже ушли помогать в Зал Син, оставив их троих и кролика в Постоялом дворе Таожань.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Гу Яо достал талисман и создал защитный барьер вокруг гостевой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Кролик все еще был слаб и не вернулся в свою истинную форму, продолжая смотреть на Гу Яо с высокомерием. В форме кролика он рассказал им обоим все, что знал:</w:t>
      </w:r>
    </w:p>
    <w:p w:rsidR="00BB20FC" w:rsidRPr="00357A74" w:rsidRDefault="00357A74" w:rsidP="00BB20FC">
      <w:pPr>
        <w:jc w:val="left"/>
        <w:rPr>
          <w:sz w:val="28"/>
          <w:lang w:val="en-US"/>
        </w:rPr>
      </w:pPr>
      <w:r w:rsidRPr="00357A74">
        <w:rPr>
          <w:sz w:val="28"/>
          <w:lang w:val="en-US"/>
        </w:rPr>
        <w:t>— В Мире Людей есть люди, поклоняющиеся Господину Кролику и Госпоже Кроличихе. Услышав, что в последние месяцы свирепствует чума, я пришел посмотреть. Изначально я беспокоился, что это может быть какая-то болезнь, смешанная с демонической энергией, но после двух месяцев поисков я не нашел никаких следов, и убедился, что это обычная чума. В нескольких деревнях раньше были случаи, когда духовное сознание людей было нарушено, но, к счастью, у меня еще оставались Семена призрачной травы, и ничего серьезного не произошло. Но в случае с Цзю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(Нефритовый Кролик) сделал паузу, с недовольством взглянув на Гу Яо, прежде чем продолжить:</w:t>
      </w:r>
    </w:p>
    <w:p w:rsidR="00BB20FC" w:rsidRPr="00357A74" w:rsidRDefault="00357A74" w:rsidP="00BB20FC">
      <w:pPr>
        <w:jc w:val="left"/>
        <w:rPr>
          <w:sz w:val="28"/>
          <w:lang w:val="en-US"/>
        </w:rPr>
      </w:pPr>
      <w:r w:rsidRPr="00357A74">
        <w:rPr>
          <w:sz w:val="28"/>
          <w:lang w:val="en-US"/>
        </w:rPr>
        <w:t>— Семена призрачной травы как раз закончились, но, к счастью, я встретил этого противного человека, который практикует путь бессмертия, так что с Семенами призрачной травы больше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вставил вопрос:</w:t>
      </w:r>
    </w:p>
    <w:p w:rsidR="00BB20FC" w:rsidRPr="00357A74" w:rsidRDefault="00357A74" w:rsidP="00BB20FC">
      <w:pPr>
        <w:jc w:val="left"/>
        <w:rPr>
          <w:sz w:val="28"/>
          <w:lang w:val="en-US"/>
        </w:rPr>
      </w:pPr>
      <w:r w:rsidRPr="00357A74">
        <w:rPr>
          <w:sz w:val="28"/>
          <w:lang w:val="en-US"/>
        </w:rPr>
        <w:t>— Что это за черная энергия, которая вторгалась?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Янь слегка заколебался, но, увидев, что Ши Сюнь не возражает, продолжил:</w:t>
      </w:r>
    </w:p>
    <w:p w:rsidR="00BB20FC" w:rsidRPr="00357A74" w:rsidRDefault="00357A74" w:rsidP="00BB20FC">
      <w:pPr>
        <w:jc w:val="left"/>
        <w:rPr>
          <w:sz w:val="28"/>
          <w:lang w:val="en-US"/>
        </w:rPr>
      </w:pPr>
      <w:r w:rsidRPr="00357A74">
        <w:rPr>
          <w:sz w:val="28"/>
          <w:lang w:val="en-US"/>
        </w:rPr>
        <w:t>— Двадцать тысяч лет назад Зверь Десяти Тысяч Зол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обладая божественной кровью, мог видеть злую ци Зверя Десяти Тысяч Зол и необычность Ши Сюня, поэтому в своих словах он относился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кивнул:</w:t>
      </w:r>
    </w:p>
    <w:p w:rsidR="00BB20FC" w:rsidRPr="00357A74" w:rsidRDefault="00357A74" w:rsidP="00BB20FC">
      <w:pPr>
        <w:jc w:val="left"/>
        <w:rPr>
          <w:sz w:val="28"/>
          <w:lang w:val="en-US"/>
        </w:rPr>
      </w:pPr>
      <w:r w:rsidRPr="00357A74">
        <w:rPr>
          <w:sz w:val="28"/>
          <w:lang w:val="en-US"/>
        </w:rPr>
        <w:t>— Если это Злая ци десяти тысяч душ, то все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продолжил:</w:t>
      </w:r>
    </w:p>
    <w:p w:rsidR="00BB20FC" w:rsidRPr="00357A74" w:rsidRDefault="00357A74" w:rsidP="00BB20FC">
      <w:pPr>
        <w:jc w:val="left"/>
        <w:rPr>
          <w:sz w:val="28"/>
          <w:lang w:val="en-US"/>
        </w:rPr>
      </w:pPr>
      <w:r w:rsidRPr="00357A74">
        <w:rPr>
          <w:sz w:val="28"/>
          <w:lang w:val="en-US"/>
        </w:rPr>
        <w:t>— Раньше злая ци затрагивала лишь несколько людей, но на этот раз, вероятно, из-за удобства этих ароматных лепешек, она распространилась на больший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небрежно играя с кисточкой на поясе, задумался о ситуации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Мире Людей было две проблемы: первая — духовная энергия стала редкой и блокированной, ее кто-то забирает; вторая — Зверь Десяти Тысяч Зол начал действовать против шести миров, используя Злую ци десяти тысяч душ, чтобы заставить смертных выращивать для него питательную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не могло происходить в больших масштабах, но оно определенно проникло во все уголки Мира Людей. Решение отдельных случаев не устранит корень проблемы, нужно уничтожить самого Зверя Десяти Тысяч Зол. А если первая проблема связана с ним, то последствия будут ужасными. Если духовная энергия исчезнет, это станет идеальным временем для Зверя Десяти Тысяч Зол, чтобы начать массово выращивать питательную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первая проблема была более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серьезные дела, Гу Яо с нетерпением схватил кролика за ухо, требуя, чтобы он объяснил, почему он дрожал вчера — от онемения или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хотел сразу же пожаловаться, но, увидев влажные глаза Гу Яо,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не любят держать зла, а тут еще и красота Гу Яо сбила его с толку. Все мысли о ясности ума давно улетучились, и он уже не чувствовал такой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не особо заботясь о своем имидже, охотно объяснил, что вчера он действительно не испугался, а просто отлежал лапы, и попросил Ши Сюня не беспокоиться, так как отдых быстро восстановит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увидев влажные глаза Гу Яо, не мог не восхититься его актерским мастерством. Он заметил все обмены взглядами между ними и, поняв, что все в порядке, больше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Эпидемия в Городке Нинъюань была устранена, и все, что оставалось, — это дать людям отдохнуть. После обсуждения группа решила разделиться на две части: Гу Яо с Ши Сюнем, Лин И с Юй Янем, а также младший брат Синь И и младшая сестра Чи Шао отправились в Деревню Эрча. Бай Чжу и Бань Ся с остальными младшими братьями и сестрами пошли в Деревню Сяосан. Они договорились встретиться через четыре дня на Слоне Яньлан и вместе вернуться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Переночевав в Деревне Эрча, на следующий день все разошлись, чтобы осмотреть ситуацию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описанию старосты деревни, в деревне раньше тоже была небольшая эпидемия, но, так как Долина Короля Лекарств находится рядом, жители деревни, зарабатывающие на жизнь лекарственными травами, немного разбираются в медицине, и все заболевшие уже выздоровели. Однако с водой действительно были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всего около семидесяти семей, примерно двести человек, и все используют один колодец. Источник воды — Ручей Часи в конце деревни. Верхний поток воды поступает в колодец для питья, а нижний используется для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жители деревни начали страдать от странных приступов безумия, похожих на одержимость, но они не выглядели страдающими, и через полдня все возвращалось в норму. Деревенские лекари несколько дней искали причину и, наконец, поняли, что проблема в воде. Теперь жители деревни не пьют воду из Ручей Часи, а привозят воду из Реки Нинхай за пределами Городка Нинъюань.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все детали, Гу Яо поручил младшим братьям и сестрам осмотреть жителей деревни, а сам с Ши Сюнем отправился к Ручей Часи, чтобы проверить источник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Часи — это ручей, вытекающий из Долины Короля Лекарств. Пройдя через три-четыре ступени шириной около одного чжана, вода попадает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ступени Ручей Часи и не найдя ничего подозрительного, они обнаружили, что вода была кристально чистой и не была отравлена. Однако, осмотрев вход в колодец, они нашли засохшее растение, излучающее неприятную мертвую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сразу понял, что это растение похоже на лекарственную траву. Присмотревшись, он увидел, что это была белена.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Белена — это растение, семена которого можно использовать как лекарство для обезболивания, но само растение обладает сильным галлюциногенным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растение, вероятно, засохло у входа в колодец после лета и осени, но непонятно, как оно повлияло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эта капля крови на лепестке.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указал на засохший лепесток, на котором застыла темная капля крови, не растекавшаяся.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чувствуя окружающую духовную энергию, произнес заклинание, и невооруженным глазом стало видно, как бело-зеленая духовная энергия стекается к капле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капля крови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Мертвое растение у входа в колодец и капля крови, притягивающая духовную энергию — что между ними может быть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немного подумав, понял причину:</w:t>
      </w:r>
    </w:p>
    <w:p w:rsidR="00BB20FC" w:rsidRPr="00357A74" w:rsidRDefault="00357A74" w:rsidP="00BB20FC">
      <w:pPr>
        <w:jc w:val="left"/>
        <w:rPr>
          <w:sz w:val="28"/>
          <w:lang w:val="en-US"/>
        </w:rPr>
      </w:pPr>
      <w:r w:rsidRPr="00357A74">
        <w:rPr>
          <w:sz w:val="28"/>
          <w:lang w:val="en-US"/>
        </w:rPr>
        <w:t>— Я понял. Влияние оказывает не засохшая белена, а эта капля крови. Она постоянно поглощает окружающую духовную энергию, и, вероятно, эта белена тоже была истощена ею. Лекарственные растения получают свою силу из духовной энергии, так что, когда капля крови поглощала энергию, она также поглощала силу белены. Когда вода из Ручей Часи течет через вход в колодец, она омывает эту каплю крови, естественно, вбирая ее токсичность. Приступы безумия у жителей деревни, несомненно, вызваны галлюциногенным эффектом силы белены.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эта капля крови такая странная? Обычные практикующие бессмертия не обладают такой силой, тем более смертные. Даже рассеянный дух не может сделать такое. Кто же хозяин этой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Мы опоздали как минимум на два месяца, и теперь вряд ли найдем его. Давай попробуем снять эту каплю крови и возьмем с собой, чтобы разобраться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упустили важную зацепку, пока есть шансы, все еще можно исправить. Сказав это, Ши Сюнь использовал силу растений, чтобы обернуть каплю крови, и поместил ее в хранилище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они сообщили старосте правду, попросив его не беспокоиться, так как через несколько циклов вода снова станет пригодной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старостой, они увидели мужчину средних лет с несколькими слугами, раздающими воду. Мужчине было около сорока лет, с небольшим животиком, и он постоянно улыбался, с забавными усиками над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заинтересовался и спросил у старосты:</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улыбнулся:</w:t>
      </w:r>
    </w:p>
    <w:p w:rsidR="00BB20FC" w:rsidRPr="00357A74" w:rsidRDefault="00357A74" w:rsidP="00BB20FC">
      <w:pPr>
        <w:jc w:val="left"/>
        <w:rPr>
          <w:sz w:val="28"/>
          <w:lang w:val="en-US"/>
        </w:rPr>
      </w:pPr>
      <w:r w:rsidRPr="00357A74">
        <w:rPr>
          <w:sz w:val="28"/>
          <w:lang w:val="en-US"/>
        </w:rPr>
        <w:t>— Это богач Цянь, купец из Цзиньлина. Он встретил наших мужчин, когда они ходили за водой к Реке Нинхай. Узнав, что у нас нет больших емкостей для воды, он уже несколько дней приносит нам воду.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