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я увидела, что вы, господин, вежливы, элегантны и обходительны, и захотела познакомиться с вами поближе. Однако тогда было слишком много людей, и я боялась доставить вам неудобства. Не ожидала, что смогу встретить вас здесь. Линна очень счастлива и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редко видел такую красавицу — с белоснежной кожей, экзотической внешностью и без того ужасного макияжа. Его лицо светилось, как никогда раньше, и в его голосе невольно появились теплота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слишком добры. Если в этот период у вас возникнут какие-либо трудности, вы можете обратиться к тем, кто будет вас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Фэн. Я слышала, что вы в тринадцать лет сдали экзамен на степень сюцая, а в этом году готовитесь к экзамену на степень цзюйжэня. Моя мать — из Сюаньци, и я с детства учила культуру Сюаньци вместе с ней. Меня особенно интересует культура Сюаньци. Если у меня возникнут вопросы, могу ли я обратиться к вам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вмешаться, принцесса, вы преувеличиваете. На самом деле мой старший брат многого не знает. Он сдал экзамен на степень сюцая только благодаря тому, что освоил технику сдачи экзаменов. Если у вас есть вопросы, я, Цюмин, скромно предлагаю свои услуги. Надеюсь, вы и мой брат не сочтёте меня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бросил на младшего брата взгляд, приказывая ему замолчать. Он мог бы вежливо отказаться, но теперь, благодаря этому парню, ситуация стала неловкой, и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ещё не понял, что своими добрыми намерениями только усугубил ситуацию, продолжая внутренне бороться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иногда бывает резким, он прямолинеен. Но он сказал правду: мои знания действительно уступают его. Если у вас есть вопросы, вы можете обратиться к нему. Если вы не против, вы также можете обратиться к Ванчжи, он с радостью ответит на ваши вопросы. Но если говорить о преподавании и объяснении, то преподаватели дворцовой школы гораздо опытнее. Возможно, вам стоит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беззаботно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вас, господин Фэн и наследник Мянь. В будущем я, возможно, нагряну без предупреждения, надеюсь, вы не сочтёте меня навязчивой. Я слышала от матери, что преподаватели дворцовой школы невероятно талантливы и обладают обширными знаниями. Я как раз хотела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отклонить приглашение не удаётся,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Ванчжи и мой младший брат будут ждать вас в нашей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слегка наклонилась вперёд, её голос звучал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и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 девушка обладает открытым характером, и его симпатия к ней возросла. В его словах стало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слово джентльмена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я как раз недавно выучила и знаю его значение. Господин Фэн, вы часто используете такие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родной язык, поэтому я использую его свободно. Если вам интересно, вы можете посмотреть книгу «Собрание идиом». Она очень интересна и поможет вам выучить больше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Фэн. Могу ли я войти в беседку?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сначала посмотрел на сопровождавшего их евнуха Юй и, увидев его кивок,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принцесса. Я так увлёкся разговором с вами, что забыл предложить вам сесть.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не беспокойтесь. Я знаю некоторые правила этикета Сюаньци. Это я проявила наглость, попросив войти. Однако я заметила, что на банкете вы были вежливы, сдержанны и спокойны. Особенно впечатлило то, что вы выпили столько вина, но остались в полном порядке. Даже мужчины из Уси не всегда могут похвастаться таким умением. Поэтому я хотела познакомиться с вами поближе. Надеюсь, вы не сочтёте меня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это, невольно закатил глаза. Его старший брат выпил вино, и он сам позаботился бы о нём. Какое ей дело до этого? Он только что прибыл и уже следил за состоянием брата, из-за чего едва не напугал его и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Наньмянь чувствовал всё большее недовольство, и его взгляд стал ещё более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Юй, увидев взгляд Е Наньмяня, понял, что у молодого господина, вероятно, возникли недобрые мысли. Он поспешил жестом предупредить его, чтобы он не наделал глупостей. Ведь принцесса Аньчжалина, кажется, ничем его не обидела. Почему он так к ней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 Юй получил в ответ лишь презрительный взгляд Е Наньмяня. «Она пришла, чтобы отнять у меня старшего брата, а я должен встречать её с улыбкой и быть вежливым? Мечтайте!»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Юй, боясь, что Аньчжалина это заметит, опустил голову, предпочитая не видеть происходящего. Этот молодой господин — забота императора, а им, слугам,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ранее служил у вдовствующей императрицы, а после её смерти был переведён к императору. Он прекрасно видел, как император относится к этому наследнику, и понимал, почему он так его любит. Пока император жив, благосклонность к этому молодому человеку, вероятно,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знал о тайных действиях младшего брата, так как ему самому нравились характер и внешность этой иностранной принцессы. Поскольку это не нарушало правил этикета, он был рад общаться с ней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гость в Сюаньци. Император приказал, чтобы каждый житель Сюаньци относился к вам с уважением. Вам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немного поговорили о поэзии, но, так как они отсутствовали слишком долго и банкет, вероятно, подходил к концу, через некоторое время Аньчжалина и братья Е Наньфэн с интервалом в четверть часа покинули беседку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также получил тайный взгляд императора, призывающий его вести себя прилично. Однако он не придал этому значения, ведь дядя-император всегда так делал, но никогда не наказывал его.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вечера Е Наньмянь несколько раз хотел что-то сказать, но не знал, что именно. Неужели он должен был попросить брата не разговаривать с другими людьми или, по крайней мере, не общаться с другими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брату уже исполнилось пятнадцать лет и он достиг возраста, когда можно начинать обсуждать брак, Е Наньмянь приуныл. Если бы не настойчивость брата, убедившего отца, что свадьба помешает его учёбе, отец уже вернулся бы с радостной новостью о том, что нашёл подходящую невесту. У него уже была бы настоящая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Наньмянь не хотел больше ничего говорить, и всё его существо погрузилось в состояние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 его подавленное состояние, не придал этому значения. В конце концов, этот парень часто вёл себя странно, и его настроение быстро менялось.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Наньфэн в основном сопровождал Аньчжалину и её свиту под предлогом «знакомства принцессы с Сюаньци». В дворцовой школе даже временно возобновили занятия, и Е Наньфэн, который уже три года как покинул учебное заведение, снова оказался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также были старшая дочь главного военачальника Ци Цзиншу, дочь старшего историка Линь Синьхэ и единственная принцесса дворца Е Шивэнь. Эти три девушки, вероятно, были самыми знатными женщинами в столице Сюаньци, причём младшей принцессе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мужчин, то вместе с братьями Е Наньфэном и Е Наньмянем их было семеро: второй сын маркиза Хуайнань Цай Вэнь, сын премьер-министра Янь Си, третий принц Е Наньцин, а также младший брат Аньчжалины Аньчжатайгэ и, наконец, Бань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был специально допущен императором для участия в занятиях, учитывая его возраст. Что касается жениха принцессы Аньчжалины, то, несомненно, он должен был быть выбран из остальных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за исключением Е Наньмяня и Е Наньцина, каждый имел некоторую известность в столице. Е Наньфэн был тринадцатилетним сюцаем, Цай Вэнь считался юным гением в столице, а Янь Си был известен своими картинами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также был редким талантом, но он всегда был непослушным и даже занялся торговлей. Хотя в Сюаньци не было такого строгого разделения на сословия, как в древнем Китае, статус торговца всё же не был высоким. Если бы не это, он, возможно, превратился бы из самого знатного человека в самого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Наньцина, то он был хозяином мероприятия. Поскольку Е Наньчэнь уже был помолвлен, он не мог участвовать в этом мероприятии, имеющем характер сватовства. Остальные принцы были слишком молоды, поэтому всё было поручено четырнадцатилетнему Е Наньцину, что сильно его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