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школа заканчивалась раньше, уже в третий час после полудня занятия завершались. Если Тайфу увлекался преподаванием, то затягивал не дольше четвёртого часа. Получалось, что почти целый час между окончанием уроков и возвращением домой этот парень где-то шлялся, и неизвестно, чем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тут же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на лице младшего брата испуг и осторожность, но вместо этого тот дерзко фыркнул, словно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мгновенно разозлился. Вместо того чтобы сразу же возвращаться домой после занятий, парень задержался, а теперь ещё и отвечает с таким видом. Видимо, его смелость действительно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годы они уже много раз сталкивались с подобными ситуациями, и Е Наньфэн научился сдерживать свой гнев.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у тебя было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подчеркнул, что это должно быть именно объяснение, а не отговорка. Если причина окажется не связанной с официальными делами, то это не будет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Наньмянь, казалось, только этого и ждал. С обидой и едкой иронией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возвращаюсь так поздно, брат. Почему ты только сегодня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почувствовал, как гнев поднимается в нём с новой силой. Этот наглец ещё и позволяет себе такие слова! Ежедневно задерживается, а теперь ещё и дерзит. Кто дал ему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произнёс Е Наньфэн ледяным тоном, явно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понимал, что пора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император поручил Тайфу Юю обучать меня искусству управления, распознаванию человеческих натур и другим политическим хитростям. Каждый день я учусь в Дворцовой школе только утром, а потом отправляюсь во дворец на дополнительные занятия. Даже ужинать меня заставляют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смотрел на брата, который выглядел совершенно безразличным. Он знал, что сейчас в голове у парня мелькает мысль: «Пожалей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последнее время сам уделял брату мало внимания, Е Наньфэн почувствовал, как гнев и раздражение уходят.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появились и другие нотки, которые Е Наньмянь уловил, но не смог точно определить. Однако он точно понял, что первая реакция брата на это известие была не радостью, как у других, а скорее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задумался и вдруг вспомнил, что это мир из книги. В ней упоминалось, что император благоволил к Е Наньмяню и хотел, чтобы тот унаследовал трон. Однако главный герой не был заинтересован в этом, и планы императора остались неосуществлёнными.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сюжет ещё даже не начался. Почему же император вдруг начал готовить Е Наньмяня?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невольно нахмурился,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придумать, как почувствовал, как чья-то рука тянется к его лбу. Он схватил её и устремил взгляд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хмуришься, брат. Мне не нравится, когда ты хмуришься. В твоём возрасте не стоит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отвлечённый этим замечанием, рассмеялся. Парень, похоже, действительно переживал из-за его хмурого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должен делать в моём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тут же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гулять с друзьями, желательно взяв с собой младшего брата, пойти в ресторан, есть то, что тебе нравится, заниматься тем, что тебе по душе. В общем, не сидеть каждый день, как старик, хмурясь и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рассмеялся от такого ответа и невольно ущипнул брата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ощущения были такими же приятными, как и раньше. Жаль только, что этот наглец теперь считает себя взрослым и категорически отказывается от таких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Наньмянь отвлёк его, Е Наньфэн решил не думать о своих заботах: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Кроме императора, евнуха Гао и Тайфу Юя, об этом никто не знает. Раньше император часто вызывал меня во дворец, и всё происходило в павильоне Ланьтин, так что даже Е Чэ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наконец почувствовал облегчение. Хотя он знал, что император не причинит вреда Е Наньмяню, он всё равно беспокоился за брата, опасаясь, что это может навлечь на него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 в своих словах и поступках. Нет такой стены, через которую не просочится информация. Если это случайно станет известно, тебе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придал этому большого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понял.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что его слова, возможно, были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благоволил к Е Наньмяню больше, чем к кому-либо другому. На следующий месяц он уже назначил как минимум два вызова брата во дворец. Таким образом, император явно не собирался причинять ему вред. Если бы у императора были дурные намерения, у него не было бы для этого причин. Император всегда только баловал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этого, можно было бы подумать, что Е Наньмянь — сын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Наньфэн знал, что это не так, но беспокойство всё равно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об этом отцу и матери,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естественно, согласился. Отец два года назад сложил с себя военные полномочия и сразу же попросил разрешения отправиться в путешествие по прекрасным землям империи. Сейчас он, вероятно, наслаждается жизнью в каком-то неизвестном переулке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матери, то, если бы она узнала об этом, это вызвало бы множество проблем, и даже без её слов люди бы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передача трона племяннику кажется невероятной, сила человеческого воображения не должна недооцениваться. Поэтому лучше избегать таких ситуаций, тем более что у него самого нет никаких амбиций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закончил с наставлениями и решил узнать, что думает сам Е Наньмянь. Хотя в книге говорилось, что у него не было интереса к трону, за годы воспитания его характер мог измениться, и лучше было бы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моргнул, не понимая, зачем брат задаёт такой вопрос. Разве его ответ не был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интереса к этому трону. Не было раньше, нет сейчас и не будет в будущем. Я просто хочу заниматься тем, что мне нравится, и всегда получать твоё внимание.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Е Наньфэн, конечно,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удовлетворительный ответ, Е Наньфэн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Ведь это путь настоящего одиночки. Если ты выберешь его, то пойдёшь по нему в одиночестве, без друзей 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придумал, как убедить императора отказаться от этой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последние дни я всё время приставал к императору, объясняя ему свои желания. Думаю, если я продолжу, он скоро откажется от этой затеи. Просто я не понимаю, почему он считает меня подходящим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посмотрел на озадаченное лицо брата. Тот маленький мальчик, который когда-то только и делал, что крутился вокруг него, теперь вырос. Хотя на его лице ещё осталась детская пухлость, это не могло скрыть его яркой и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последний вопрос Е Наньфэн не ответил, но в его сердце затеплилась гордость и лёгкая грусть. Это был ребёнок, которого он сам воспитал, и он, естественно, был выдающимся. В оригинальной книге главный герой, не получив его наставлений, всё равно привлёк внимание императора. Под его руководством он стал ещё лучше, ведь Е Наньфэн считал, что брат от природы создан для того, чтобы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 Наньфэн чувствовал себя разрывающимся. Как брат, он не хотел, чтобы его младший брат оказался на троне, став одиноким правителем. Но как наставник, он хотел, чтобы его ученик раскрыл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