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Наньфэн не верил, что его отец, князь, не понимает всех этих тонкостей. В конце концов, в книгах его описывали как умного человека. В королевской семье те, кто не отличаются умом, долго не живут, даже если их поддерживает множество людей. Однако, зная о рисках, он всё же продолжал держать в руках значительную военную силу, вызывая подозрения императора. Е Наньфэн не мог понять,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Линъань-ван описывался как человек, совершенно не интересующийся троном, увлечённый лишь романтикой и природой. Однако в его доме была настоящая тигрица, и даже это маленькое увлечение приходилось скрывать. Е Наньфэн не мог понять, зачем он держал в руках такой горячий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разобраться, Е Наньфэн решил оставить это в стороне и сначала разобраться с младшим. В конце концов, старший был вне его контроля, и пока его действия не затрагивали его интересов,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 холодным выражением лица смотрел на стоящего рядом Е Наньмяня, который выглядел послушным и милым. Его обычно нежное лицо теперь было покрыто синяками, на виске была ссадина, и он напоминал брошенный на землю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спокойно спросил:</w:t>
      </w:r>
    </w:p>
    <w:p w:rsidR="00BB20FC" w:rsidRPr="00357A74" w:rsidRDefault="00357A74" w:rsidP="00BB20FC">
      <w:pPr>
        <w:jc w:val="left"/>
        <w:rPr>
          <w:sz w:val="28"/>
          <w:lang w:val="en-US"/>
        </w:rPr>
      </w:pPr>
      <w:r w:rsidRPr="00357A74">
        <w:rPr>
          <w:sz w:val="28"/>
          <w:lang w:val="en-US"/>
        </w:rPr>
        <w:t>— Почему ты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Наньмянь съёжился, понимая, что не сможет избежать объяснений, и решил честно рассказать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 Наньмянь, из-за полуденной жары, вышел искать Е Наньфэна. Но Е Наньфэн ушёл с Ян Яньчжао любоваться пейзажами. Расстроенный Е Наньмянь решил пойти со своим спутником тоже насладиться природой, хотя оба малыша мало что понимали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их прогулка превратилась в игру, и в конце концов они отправились ловить бабочек, пока не оказались недалеко от места отдыха тайфу в дворцовой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Бабочек они не поймали, но, увидев место отдыха тайфу, решили уйти. Однако в этот момент Ян Яньюй увидел странное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 Наньмяня, это насекомое было необычным: полностью белое, с двумя усиками на голове и круглой формой. Дети решили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третий принц пришёл с остальными. Малыши сказали, что они пришли специально, чтобы подшутить над тайфу. В тот день тайфу заставил третьего принца переписать «Тысячу иероглифов» три раза, и он, разозлившись, решил устроить тайфу небольшую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тайфу в дворцовой школе, чтобы не мешать шумным принцам и их детям, переехали в это тихое место, но всё же их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две группы столкнулись, и маленький господин Ли из окружения третьего принца тоже увидел это необычное насекомое. Затем начался спор о том, кому оно принадлежит, и в конце концов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выслушав это, долго молчал. Действительно, это были просто дети. Они спорили о том, кому достанется насекомое, даже не спросив, хочет ли оно этого, и в итоге сами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малыш гордился тем, что смог повалить третьего принца Е Наньцина, и даже с энтузиазмом описывал,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больше не мог это терпеть. Неужели этот глупый ребёнок действительно был его братом? Он был слишком самоуверен. Поэтому он решил охладить его пыл:</w:t>
      </w:r>
    </w:p>
    <w:p w:rsidR="00BB20FC" w:rsidRPr="00357A74" w:rsidRDefault="00357A74" w:rsidP="00BB20FC">
      <w:pPr>
        <w:jc w:val="left"/>
        <w:rPr>
          <w:sz w:val="28"/>
          <w:lang w:val="en-US"/>
        </w:rPr>
      </w:pPr>
      <w:r w:rsidRPr="00357A74">
        <w:rPr>
          <w:sz w:val="28"/>
          <w:lang w:val="en-US"/>
        </w:rPr>
        <w:t>— Если ты такой сильный, то взял ли ты это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малыш, который только что с восторгом описывал, как он дрался, опустил руки и задумался. Его лицо поникло: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холодно посмотрел на него и сказал то, что заставило его почувствовать себя глупым:</w:t>
      </w:r>
    </w:p>
    <w:p w:rsidR="00BB20FC" w:rsidRPr="00357A74" w:rsidRDefault="00357A74" w:rsidP="00BB20FC">
      <w:pPr>
        <w:jc w:val="left"/>
        <w:rPr>
          <w:sz w:val="28"/>
          <w:lang w:val="en-US"/>
        </w:rPr>
      </w:pPr>
      <w:r w:rsidRPr="00357A74">
        <w:rPr>
          <w:sz w:val="28"/>
          <w:lang w:val="en-US"/>
        </w:rPr>
        <w:t>— Настоящий князь, взрослый мужчина, из-за какого-то глупого насекомого вступил в спор, подрался, выиграл, но забыл, за что дрался, и даже не заметил, как его трофей забрали. И ты ещё смеешь хвастаться этим передо мной? У меня нет такого глупого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Наньфэн уходил, он заметил, как один из детей осторожно держал в руке белое насекомое, видимо, боясь, что его заметят двое драчунов. Е Наньфэн только тогда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не мог поверить, что его брат может быть настолько беспечным. Где же та сила и ум, которые описывались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Наньмяня, которое только что было радостным, теперь выражало разочарование. Он выглядел как потерянный щенок, который ещё даже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смесь обиды и стыда, и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глядя на его жалкое лицо, вздохнул и холодно сказал:</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увидев, что выражение лица старшего брата смягчилось, улыбнулся и сладко позвал: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движение потянуло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действительно не хотел признавать, что этот человек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подтянул его к себе и начал наносить мазь, намеренно делая это с силой, отчего малыш морщился, но не смел издать ни звука, потому что понимал, что это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продолжая наносить мазь, спросил:</w:t>
      </w:r>
    </w:p>
    <w:p w:rsidR="00BB20FC" w:rsidRPr="00357A74" w:rsidRDefault="00357A74" w:rsidP="00BB20FC">
      <w:pPr>
        <w:jc w:val="left"/>
        <w:rPr>
          <w:sz w:val="28"/>
          <w:lang w:val="en-US"/>
        </w:rPr>
      </w:pPr>
      <w:r w:rsidRPr="00357A74">
        <w:rPr>
          <w:sz w:val="28"/>
          <w:lang w:val="en-US"/>
        </w:rPr>
        <w:t>— Скажи, в чём ты ошибся.</w:t>
      </w:r>
    </w:p>
    <w:p w:rsidR="00BB20FC" w:rsidRPr="00357A74" w:rsidRDefault="00357A74" w:rsidP="00BB20FC">
      <w:pPr>
        <w:jc w:val="left"/>
        <w:rPr>
          <w:sz w:val="28"/>
          <w:lang w:val="en-US"/>
        </w:rPr>
      </w:pPr>
      <w:r w:rsidRPr="00357A74">
        <w:rPr>
          <w:sz w:val="28"/>
          <w:lang w:val="en-US"/>
        </w:rPr>
        <w:t>На этот раз его движения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задумался и неуверенно ответил:</w:t>
      </w:r>
    </w:p>
    <w:p w:rsidR="00BB20FC" w:rsidRPr="00357A74" w:rsidRDefault="00357A74" w:rsidP="00BB20FC">
      <w:pPr>
        <w:jc w:val="left"/>
        <w:rPr>
          <w:sz w:val="28"/>
          <w:lang w:val="en-US"/>
        </w:rPr>
      </w:pPr>
      <w:r w:rsidRPr="00357A74">
        <w:rPr>
          <w:sz w:val="28"/>
          <w:lang w:val="en-US"/>
        </w:rPr>
        <w:t>— Нельзя было драться, это не соответствует этикету и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подумал, что древнее воспитание действительно великое. Такой маленький ребёнок уже знает об этикете и достоинстве. Но вслух сказал:</w:t>
      </w:r>
    </w:p>
    <w:p w:rsidR="00BB20FC" w:rsidRPr="00357A74" w:rsidRDefault="00357A74" w:rsidP="00BB20FC">
      <w:pPr>
        <w:jc w:val="left"/>
        <w:rPr>
          <w:sz w:val="28"/>
          <w:lang w:val="en-US"/>
        </w:rPr>
      </w:pPr>
      <w:r w:rsidRPr="00357A74">
        <w:rPr>
          <w:sz w:val="28"/>
          <w:lang w:val="en-US"/>
        </w:rPr>
        <w:t>— Нет, продолжай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удивился. Разве это не так? Каждый раз, когда он дрался, его мать говорила это. Раньше брат тоже говорил, что нельзя драться, а учитель даже включил это в учебники. А теперь брат говорит,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в замешательстве, напрягая мозги, он попытался дать ответ:</w:t>
      </w:r>
    </w:p>
    <w:p w:rsidR="00BB20FC" w:rsidRPr="00357A74" w:rsidRDefault="00357A74" w:rsidP="00BB20FC">
      <w:pPr>
        <w:jc w:val="left"/>
        <w:rPr>
          <w:sz w:val="28"/>
          <w:lang w:val="en-US"/>
        </w:rPr>
      </w:pPr>
      <w:r w:rsidRPr="00357A74">
        <w:rPr>
          <w:sz w:val="28"/>
          <w:lang w:val="en-US"/>
        </w:rPr>
        <w:t>— Нельзя было драться из-за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сразу отверг это: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снова подумал и, наконец, сдался:</w:t>
      </w:r>
    </w:p>
    <w:p w:rsidR="00BB20FC" w:rsidRPr="00357A74" w:rsidRDefault="00357A74" w:rsidP="00BB20FC">
      <w:pPr>
        <w:jc w:val="left"/>
        <w:rPr>
          <w:sz w:val="28"/>
          <w:lang w:val="en-US"/>
        </w:rPr>
      </w:pPr>
      <w:r w:rsidRPr="00357A74">
        <w:rPr>
          <w:sz w:val="28"/>
          <w:lang w:val="en-US"/>
        </w:rPr>
        <w:t>— Брат, я не знаю.</w:t>
      </w:r>
    </w:p>
    <w:p w:rsidR="00BB20FC" w:rsidRPr="00357A74" w:rsidRDefault="00357A74" w:rsidP="00BB20FC">
      <w:pPr>
        <w:jc w:val="left"/>
        <w:rPr>
          <w:sz w:val="28"/>
          <w:lang w:val="en-US"/>
        </w:rPr>
      </w:pPr>
      <w:r w:rsidRPr="00357A74">
        <w:rPr>
          <w:sz w:val="28"/>
          <w:lang w:val="en-US"/>
        </w:rPr>
        <w:t>Его большие круглые глаза смотрели на Е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сделал вид, что не замечает этого, продолжая наносить мазь, и холодно сказал:</w:t>
      </w:r>
    </w:p>
    <w:p w:rsidR="00BB20FC" w:rsidRPr="00357A74" w:rsidRDefault="00357A74" w:rsidP="00BB20FC">
      <w:pPr>
        <w:jc w:val="left"/>
        <w:rPr>
          <w:sz w:val="28"/>
          <w:lang w:val="en-US"/>
        </w:rPr>
      </w:pPr>
      <w:r w:rsidRPr="00357A74">
        <w:rPr>
          <w:sz w:val="28"/>
          <w:lang w:val="en-US"/>
        </w:rPr>
        <w:t>—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снова начал думать и неуверенно сказал:</w:t>
      </w:r>
    </w:p>
    <w:p w:rsidR="00BB20FC" w:rsidRPr="00357A74" w:rsidRDefault="00357A74" w:rsidP="00BB20FC">
      <w:pPr>
        <w:jc w:val="left"/>
        <w:rPr>
          <w:sz w:val="28"/>
          <w:lang w:val="en-US"/>
        </w:rPr>
      </w:pPr>
      <w:r w:rsidRPr="00357A74">
        <w:rPr>
          <w:sz w:val="28"/>
          <w:lang w:val="en-US"/>
        </w:rPr>
        <w:t>— Может быть, после победы в драке нужно было взять это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его сердце дрожать. Он просто сделал вывод из слов старшего брата, но сам не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старший брат кивнул:</w:t>
      </w:r>
    </w:p>
    <w:p w:rsidR="00BB20FC" w:rsidRPr="00357A74" w:rsidRDefault="00357A74" w:rsidP="00BB20FC">
      <w:pPr>
        <w:jc w:val="left"/>
        <w:rPr>
          <w:sz w:val="28"/>
          <w:lang w:val="en-US"/>
        </w:rPr>
      </w:pPr>
      <w:r w:rsidRPr="00357A74">
        <w:rPr>
          <w:sz w:val="28"/>
          <w:lang w:val="en-US"/>
        </w:rPr>
        <w:t>— Это одно.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почувствовал, как его сердце забилось быстрее. Он не мог поверить, что это была причина, и продолжил думать в этом направлении, ещё более неуверенно сказав:</w:t>
      </w:r>
    </w:p>
    <w:p w:rsidR="00BB20FC" w:rsidRPr="00357A74" w:rsidRDefault="00357A74" w:rsidP="00BB20FC">
      <w:pPr>
        <w:jc w:val="left"/>
        <w:rPr>
          <w:sz w:val="28"/>
          <w:lang w:val="en-US"/>
        </w:rPr>
      </w:pPr>
      <w:r w:rsidRPr="00357A74">
        <w:rPr>
          <w:sz w:val="28"/>
          <w:lang w:val="en-US"/>
        </w:rPr>
        <w:t>— Даже если драться, нельзя было спорить из-за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наконец поднял голову и, глядя на своего ещё не совсем потерянного брата, серьёзно кивнул и спросил:</w:t>
      </w:r>
    </w:p>
    <w:p w:rsidR="00BB20FC" w:rsidRPr="00357A74" w:rsidRDefault="00357A74" w:rsidP="00BB20FC">
      <w:pPr>
        <w:jc w:val="left"/>
        <w:rPr>
          <w:sz w:val="28"/>
          <w:lang w:val="en-US"/>
        </w:rPr>
      </w:pPr>
      <w:r w:rsidRPr="00357A74">
        <w:rPr>
          <w:sz w:val="28"/>
          <w:lang w:val="en-US"/>
        </w:rPr>
        <w:t>— Ты ещё понял, в чём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быстро замотал головой: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 Наньфэн начал серьёзно учить этого малыша, который всё же был его братом:</w:t>
      </w:r>
    </w:p>
    <w:p w:rsidR="00BB20FC" w:rsidRPr="00357A74" w:rsidRDefault="00357A74" w:rsidP="00BB20FC">
      <w:pPr>
        <w:jc w:val="left"/>
        <w:rPr>
          <w:sz w:val="28"/>
          <w:lang w:val="en-US"/>
        </w:rPr>
      </w:pPr>
      <w:r w:rsidRPr="00357A74">
        <w:rPr>
          <w:sz w:val="28"/>
          <w:lang w:val="en-US"/>
        </w:rPr>
        <w:t>— Во-первых, если ты споришь из-за насекомого, люди будут обсуждать тебя, и дома тебя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перед тем как драться, подумай, зачем ты это делаешь, и какие последствия тебя ждут. Если ты решил драться, сделай так, чтобы человек больше не осмеливался поднять на тебя руку. Если ты выиграл, не оставляй своих слабостей на виду. Если ты спорил из-за насекомого, убедись, что оно остаётся под твоим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взглянул на брата, который внимательно слушал и выглядел озарённым, и продолжил:</w:t>
      </w:r>
    </w:p>
    <w:p w:rsidR="00BB20FC" w:rsidRPr="00357A74" w:rsidRDefault="00357A74" w:rsidP="00BB20FC">
      <w:pPr>
        <w:jc w:val="left"/>
        <w:rPr>
          <w:sz w:val="28"/>
          <w:lang w:val="en-US"/>
        </w:rPr>
      </w:pPr>
      <w:r w:rsidRPr="00357A74">
        <w:rPr>
          <w:sz w:val="28"/>
          <w:lang w:val="en-US"/>
        </w:rPr>
        <w:t>— Самое главное, выбирай место для драки, где тебя никто не сможет остановить. Сегодня вы дрались рядом с местом отдыха тайфу, и если бы он заметил, ты бы точно был наказан. К счастью, тайфу в это время был вызван императором, и он не застал вашу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услышав это, энергично кивнул, смотря на брата с восхищением. В этот момент образ старшего брата в его голове стал величественным и мудрым, даже больше, чем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