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герцога Ленс — прекрасная девушка, умная и знающая, как вести себя в обществе. Тетя хочет устроить вам встречу с ней. Если она вам не понравится, у маркиза Снелл есть две дочери...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Минина говорила, и вдруг ей вспомнился Ся Цзои,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Десинии скоро достигнет совершеннолетия, возможно, мы можем укрепить наш союз через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Арчибальд, который до этого терпеливо слушал, внезапно нахмурился и произнес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укрепление союза не требует таких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встречусь с дочерью герцога Ленс... Но если она не удовлетворит меня, пожалуйста, больше не ищите мне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герцога Ленс была известна в Королевстве Анас как настоящая леди, с белоснежной кожей и прекрасной внешностью, словно жемчужина, которую обожают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Явное безразличие в словах Арчибальда заставило Минину вздохнуть, но она была рада, что смогла уговорить его встретиться с дочерью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Арчи,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владений Ачьяйоли и Королевства Анас, где только начали укладывать цементобетонное покрытие, в владениях Десинии работы по укладке цементных дорог уже развернулись в полную силу и достигли пограничных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ремесленников в владениях сейчас возглавляется главной гильдией из замка Комой, председателем которой является Конрад Браун — гениальный инженер, который когда-то подвергался насмешкам и гонениям в Ниламо, но получил возможность проявить свой талант благодаря пятилетнему плану Ся Цзои по восстановлению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 сына, Даррен и Диф, унаследовали инженерный талант отца и, находясь рядом с ним много лет, смогли стать самостоятельными специалистами.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старший сын, Даррен, который часто возглавлял строительные бригады, работающие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прибыл в пограничный город владений Десинии из-за проблем с укладкой цементобетонного покрытия.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Десиния, благодаря мощи Черно-белой кавалерии, редко подвергается нападениям со стороны мелких государств, но мелкие конфликты и стычки все же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границе, где соприкасаются территории небольших государств, всегда есть места, которые остаются без внимания, что приводит к разгулу бандитов и грабителей, которые нападают на мирные деревни и рабов, грабя и убивая.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Цзои специально уделил особое внимание пограничным районам, установив там несколько контрольно-пропускных пунктов, где разместились отряды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система в кавалерийских отрядах уже хорошо отлажена, количество солдат увеличилось от нуля до значительного числа... от взводов до полков и дивизий, высшим званием в которых являются звания Фернанди и Валка — командиров дивизий.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подчиненные, Дэйна и Майк, Тейлор и Барна, занимают должности командиров полков, и каждые три месяца четверо по очереди несут службу в пограничных городах. Осенние три месяца выпали на долю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прибыл со своей строительной бригадой как раз в тот момент, когда Майк с отрядом солдат только что разобрался с инцидентом, произошедшим на реке Эбтин, где бандиты напали на торговый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караван прибыл из Хельгады.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Хельгада теперь стала вассальным государством владений Ачьяйоли, а владения Ачьяйоли и Десинии состоят в союзе, поэтому торговля между купцами стала более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Хельгада граничит с владениями Десинии, и добраться туда можно по воде, что очень удобно. Поэтому количество торговых судов на реке Эбтин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привлекло бандитов, которые начали грабить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Бандитам нужен был только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Эбтин не было кавалерийских отрядов, и они могли перехватывать проходящие суда, убивать и грабить, а затем скрываться до прибытия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уже совершила три преступления на реке, но из-за большого промежутка времени между преступлениями, исчезновения следов и обширности реки, их было сложно поймать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несколько раз разрабатывал планы, чтобы определить маршрут бандитов на реке Эбтин, и в конце концов приказал солдатам переодеться в торговцев и подняться на торговое судно, чтобы успешно устроить засаду и поймать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реки Эбтин была спокойной и красивой, отражая голубое небо и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на корабле быстро отрубил голову главарю бандитов, глаза которого наполнились страхом, а ярко-красная кровь медленно стекала по палубе. На соседнем корабле бандитов лежали повсюду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торгового судна, обращаясь к солдатам, переодетым в его помощников,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командир полка действительно удивительный человек, его ум и сила вне всяких сомнений. Я думал, что придется долго терпеть страх, ведь встретить бандитов на реке Эбтин — это настоящая удача, словно на тебя смотрит сам дьявол...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Бог-Творец благословил нас, теперь мы 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держал в руках деревянную табличку с изображением солнца и луны на границе света и тьмы, помахал ею в воздухе, а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из какой знатной семьи этот командир полка...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переодетый в помощника,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командир не из знатного рода, он достиг всего своими усилиями, благодаря милосердию господина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солдата появилось уважение и восхищение Майком.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на мгновение задумался, а затем, поняв,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тот командир полка, который был рабом? Нет, я не хочу оскорбить или... недооценить его, просто среди четырех командиров полков только один поднялся из рабов...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купец приложил руку к груди, чтобы успокоить дыхание, так как долгая речь заставила его запыхаться.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паузы, получив подтверждение от солдата,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Владения Десинии известны как место с наименьшим количеством рабов, и это самое желанное место для всех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командир полка очень известен среди рабов!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перед ним стоит Майк Эндрю, человек, которого так почитают и к которому стремятся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статусе купец не имел права спрашивать имя командира, обращаясь к нему просто как к "господину командиру", но по его манерам и навыкам... он совсем не походил на человека, вышедшего из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снова вздохнул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бандитами, Майк вернулся в город, где встретил Даррена, лично отправленного Ся Цзои. Тот выглядел уставшим от долгого пути, за ним следовал длинный караван с тяжелыми грузами и охраняющими его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Майк, — из каравана вышел человек, снял шлем и улыбнулся. — Ха, не ожидал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действительно был удивлен, но затем тоже засмеялся и обнял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Барна, три месяца еще не прошли, как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 отправится из реки Эбтин в Империю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должны были заранее подготовиться к безопасности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Эбтин, как внутренняя река, протекает через Империю Сент-Айро, и путешествие по воде будет гораздо быстрее, чем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осень подходила к концу, наступала холодная зима, и приближалось время, когда Ся Цзои отправится в Империю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Сент-Айро, сад семьи Фиби.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роскошно оформленный сад, окруженный вечнозелеными растениями, которые даже зимой сохраняли свою зелень, добавляя немного жизни просторному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теплом платье несла поднос, двигаясь по дорожке, выложенной галькой. Она прошла мимо пруда с медленно текущей водой и подошла к беседке с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остановилась у ступеней беседки, ее взгляд скользнул по резным колоннам, украшенным узорами из виноградных лоз, и остановился на уютно обставленной беседке, где сидела девочка лет двенадцати-тринадцати.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белый меховой плащ, а ее серебристо-белые волосы, прекраснее лунного света, струились по краю плаща, спускаясь на колени и слегка рассыпаясь.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собраны сзади в хвост, перевязанный красной лентой в виде банта, что выделялось на фоне серебристых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голову, читая книгу, раскрытую у нее на коленях. Длинные ресницы изящно изгибались, а под ними сияли розовые глаза, словно драгоценные камни, а губы были похожи на нежные лепестки...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