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взял газету и посмотрел на заднюю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«Истории богов», здесь же есть ещё одна новая история, не хочешь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лениво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любви между благородной девушкой и притворяющимся бедняком аристократом 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Майку же, напротив, это показалось интересным. Он слышал, что эту историю действительно написал молодой аристократ, который ради исследования жизни бедняков сам решил испытать её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из-за искренности и реалистичности текста господин Лорд после отбора решил опубликовать эту рукопись в последнем номере газеты, и она стала довольно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Дэйна отвечали за патрулирование Вессаса в этом месяце. Впереди снова пробежали два мальчика-газетчика, и Майк позвал их к себе, чтобы купить ещё одну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газетчиков были сиротами, живущими в детском доме. Когда газетное издательство объявило о наборе продавцов газет, они добровольно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Лорд специально издал приказ — солдаты, патрулирующие город, должны всегда следить за безопасностью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Дэйна, держа во рту конфету, спросил Майка, зачем он снова купил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Тейлор ведь сейчас размещён в Серо.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пока нет газет в продаже, он попросил меня купить все газеты, которые он не сможет прочитать за это время, чтобы потом, когда он вернётся, он мог их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 был городом бывшего Королевства 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Королевство Гена стало частью владений Десинии, и солдаты часто перебрасывались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газету, которую ты мне дал, я тоже заберу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Майка уже давно стал преданным читателем газет, он буквально не выпускал их из рук, постоянно 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Майк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изначально была рабами, но всё изменилось, когда в Вессасе начался набор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командиром роты, а его отец, который раньше не знал ни одного иероглифа, теперь мог спокойно прочитать две-три строки…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Богу-Творцу, спасибо господину Лорду!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невольно прошептал в душе молитву за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молился, чтобы господин Лорд рос здоровым и счастливым. Он слышал, что газеты теперь начали печатать и во владениях Ачьяйоли и Королевстве Анас. Возможно, совсем скоро он сможет узнавать новости из этих двух владений через присылаемые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сложил газету втрое и положил её за пазуху, сердце его наполнилось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надеялся, что сможет основать газетное издательство во владениях Ачьяйоли и Королевстве Анас и начать сотрудничество — печать и публикацию газет, а также их последующую продажу будут осуществлять издательства.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содержание публикаций, таких как политические новости и события, нужно было собирать, исследовать и отбирать специальным людям…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чтобы этим занимались жители владений Ачьяйоли и Королевства Анас — назначить специальных корреспондентов и исследователей, которые будут записывать события по мере их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работа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письмах к Орвиллу и Арчибальду Ся Цзои подробно описал преимущества создания газетного издательства и выпуска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быстрое распространение информации; во-вторых, повышение культурного уровня и грамотности простых людей; в-третьих, это развлечение для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Газеты не ограничены временем, местом и инструментами, их удобно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некоторые информации лучше воспринимаются в текстовом формате, и люди могут проводить время, когда им скучно…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разнообразие информации, публикуемой в газетах, помогает людям лучше понимать политику, распространять законы… Газеты могут постепенно влиять на мышление и взгляды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кусая ручку, записал все преимущества, которые смог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запечатал письма и приложил последний номер и все предыдущие газеты, связал их и положил в деревянный цилиндр, который Цинтуань унёс, чтобы доставить Орвиллу и Арчибальду.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Цинтуань.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погладил перья на крыльях Цинтуаня, которые становились всё твёрже и острее. Конец пера слегка царапал пальцы, и если бы он надавил сильнее, то мог бы оставить небольшую царапину на подушечке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Цинтуань ласково потёрся о ладонь Ся Цзои, затем расправил крылья и вылетел с широкого подоконника, исчезнув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и Арчибальд быстро ответили — они проявили немалый интерес к созданию газетного издательства и выразили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Арчибальд.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острую коммерческую возможность в том, что Ся Цзои описал как «газетчики, бегающие по улицам и продающие газеты».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ответном письме он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можно нанять больше молодых и сильных крестьян, которые могли бы продавать газеты, а также подрабатывать доставкой писем или небольших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учитывая ограничения по скорости и расстоянию, газетчики-курьеры могли бы доставлять письма только между двумя городами и взимать плату в зависимости от расстояния или размера предмета…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Цзои считает такой способ хорошим, они могут позже обсудить детали более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между странами существуют станции на разных расстояниях.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станциях есть профессиональные курьеры и послы, которые доставляют письма королей или знатных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речь идёт о конфиденциальных письмах, короли и знатные аристократы не используют станции, они отправляют рыцарей, чтобы те доставили письма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некоторые дальние станции почти заброшены.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мелкие аристократы, помещики, крестьяне и другие отправляют письма через рабов, странствующие торговые караваны или временных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Цзои прочитал письмо Арчибальда, он удивлённо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как доставка в пределах города, коммерческое чутьё Арчи слишком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метод действительно может сработать, но нужно учитывать множество аспектов, таких как управление персоналом, потеря предметов или несанкционированное взимание платы…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постучал по столу,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сразу создать логистическую почтовую станцию, продажа газет и доставка писем или предметов лучше разделить, чтобы избежать ненужных проблем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составить подробный план и отправить его Цинтуанем 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благодарность за помощь Орвилла, Ся Цзои попросил Юдита принести коробку, наполненную войлочными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войлочные игрушки были его сокровищами, ведь они были сделаны из шерсти, которую Уголёк, Снежок и другие сбрасывали с детства, и их количество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перебирал игрушки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прошлый раз Орвилл очень хотел забрать одну, но он не смог расстаться с ней. На этот раз… он подарит маленькую войлочную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человеком, который умел благодарить и был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выбрал чёрный шарик, сделанный из шерсти Уголька, размером с половину ладони, с двумя белыми точками, которые служили глазами — они были сделаны из редких белых полосок на шерсти Уголька, которые он долго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задумался, вспоминая, что это было, когда Уголёк был маленьким, и шерсти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постепенно накопил её и перестал делать чёрные шарики, а начал делать маленькие войлочные игрушки в виде чёрных тигрят.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чёрных шариков было четыре или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Цзои задумчиво вспоминал, Уголёк с любопытством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большая голова чуть не залезла в коробку, чтобы вытащить одну из игрушек, но Ся Цзои, очнувшись, оттянул его за ухо и отодвинул: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в прошлый раз ты уже одну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издал урчащий звук, его пушистая голова слегка толкнула плечо Ся Цзои, и тот сразу же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поднёс два чёрных шарика к глазам Уголька: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Желтка, ты больше всех линяешь, эти два я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чихнул и равнодушно отвёл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написаны, подарки отправлены.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попросил Юдита выгулять Желтка и других, а сам склонился над столом, чтобы проанализировать исторические случаи эпидемий.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098, могла ли эпидемия в начале сюжета быть Чёрной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Чёрная смерть в период европейского Средневековья была слишком известна и ужасна — эпидемия бубонной чумы, известная как «Чёрная смерть», охватила почти всю Европу.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страх распространился по всему континенту, унеся почти треть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