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Дарнелл, видя, как горничная королевы мечется между смехом и слезами, тоже начал нервничать. Он быстро поднялся с дивана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королевой?!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спокойно стоял рядом, сложив руки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 посмотрим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королевы не могла вымолвить ни слова, лишь возбужденно кивала и, указывая путь, повела их к комнате, где они были раньше. Она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дрожащий голос королевы прозвучал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сжался внутри, думая, что с его тетей действительно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толкнул дверь, но, едва начав говорить, замер на месте. Его лицо, выражавшее беспокойство, застыло, а затем озарилось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Минина стояла посреди комнаты, ее руки, покрытые белыми перчатками, не знали, куда деться. В конце концов, она прикрыла ими нос и рот, незаметно стирая слезы, выступившие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макияже, она немного растерялась и опустила руки, сложив 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была одета в роскошное золотое платье. Плечи были смело украшены прозрачной тканью, от которой спускались две ленты, развевавшиеся сзади, придавая образу легкость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платья была плотно обтянута, подчеркивая изящные изгибы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узоры, вышитые на платье, тянулись от талии к плечам, а затем исчезали в многослойной юбке, напоминающей распустившийся цветок. Между узорами были вплетены дорогие кристаллы и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перетягивали на себя внимание, но при движении или под светом солнца или свечей сверкали, делая обладательницу платья ослепительной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Минины были золотые туфли на высоком каблуке, обнажавшие белоснежные ступни, что визуально удлиняло ее фигуру, делая ее еще более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изменение произошло с ее лицом и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королевы Минины были красивой формы, без излишних украшений, больше скрывая мелкие недостатки, морщины и бледность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приезда в Империю Анас Ся Цзои приказал алхимикам из Алхимической башни как можно быстрее разработать набор косметики, содержащей растительные экстракты и не причиняющей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ограниченных условий требовались лишь осветляющие, маскирующие, контурирующие средства и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инструменты, такие как бритва для бровей, карандаш для бровей, инструменты для завивки, были легко доступны. Разогретые щипцы могли создать эффект кудрявых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королева Минина была обладательницей длинных вьющихся волос, глубоких выразительных глаз, белоснежной кожи и алых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прежде скромный облик теперь стал невероятно соблазнительным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не смог удержаться и сделал шаг вперед,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Создатель, помилуй!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сейчас невероятно прекрасны! Даже солнце не сможет затмить ваше сияние. На банкете вы станете центром внимания, самой прекрасной луной!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 первая ее улыбка с тех пор, как она нарядилась, что говорило о ее хорошем настроении. Она полностью поддалась очарованию этого специально созданного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закрыл глаза, вдыхая аромат в воздухе, и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будто идете по цветущему розовому саду, и даже цветы не могут сравниться с вашим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вздрогнул от потока комплиментов, незаметно потирая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Дарнелл, искренне радуясь за тетю, внезапно обнял Ся Цзои, выпалив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подарок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вежливо отстранился, получив благодарность и от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понадобится, я обязательно постараюсь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Минина посмотрела на Дарнелла: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Лори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испытываете чувства к королю?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Минины внезапно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желаю ему смерти, чтобы его душа отправилась в Бездну, где обитают дьяволы. Это его истинное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с Ся Цзои, сохраняли спокойствие, делая вид, что ничего не слышали, и стояли в стороне с опущенными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королевы тоже выражала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Дарнелл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у нас с вами общий враг. Мы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моим людям снова привести вас в порядок перед началом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банкета королевы Дарнелл отправил слуг забрать портных и горничных, которые занимались нарядом королевы, — чтобы не привлекать внимания, их тайно и скрытно доставили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же переоделся в резиденции Великого герцога Ачьяйоли и позже вошел во дворец вместе с Орвиллом.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принять приглашение Дарнелла и войти вместе с ним, но затем решил, что будет удобнее воспользоваться статусом герцога Орвилла.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одет в черный костюм, подчеркивающий талию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груди, помимо значка семьи Десиния, он также носил рубиновую брошь в форме тернистой розы, подаренную Сегалотом, и кольцо с таким же рубином на правом указательном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же, как обычно, был одет в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наряд был еще более роскошным и изысканным, с золотыми и серебряными узорами на воротнике и манжетах, а на ногах — черные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Ся Цзои прожил в резиденции герцога, он почти не виделся с Орвиллом.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Орвилл, очевидно,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длительных отлучек, первым делом по возвращении в резиденцию он отправлялся в большой вольер на заднем дворе, чтобы наблюдать за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вольер был частной территорией герцога Орвилла, занимающей огромную площадь леса, где, естественно, обитало множество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хищный характер Мэйцю, Сюэтуань и Даньхуан, а также необходимость избегать паники среди слуг в резиденции, Ся Цзои принял дружеское предложение Орвилла и позволил трем крупным хищникам охотиться в вольере.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отлично адаптировались и теперь стали новыми хозяевами вольера.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Хэйтана, то, помимо случайных охот с Мэйцю, Сюэтуань и Даньхуан, он предпочитал оставаться рядом с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еще полувзрослым леопардом, и в нем было больше милоты, чем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действия Орвилла заключались в том, чтобы наблюдать за хищниками, пытаться их погладить, расстраиваться после неудач и снова пытаться…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данный момент герцог Орвилл смог лишь один раз коснуться маленького круглого ушка Хэйтана, почувствовав его мягкость в ладони, но в следующую секунду Хэйтан, прищурив золотые глаза, отстранился и оскалил острые зубки,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продолжал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герцог больше не собирался скрывать свою… любовь к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Орвилл вдруг взял Ся Цзои за руку и сам поправил его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серебряные волосы были аккуратно зачесаны назад, лишь одна прядь слегка спадала на лоб, касаясь серых глаз. Его лицо было холодным, но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банкете может произойти что-то неожиданное.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произойдет что-то неожиданное, но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Орвилла, чувствуя нечто большее: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хотите мне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слегка нахмурился,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надеюсь, что тебя не испугает то, что произойдет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испугаешься, можешь спрятаться за мной.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спасибо,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Империи Анас была гораздо более оживленной и процветающей, чем бывшая столица Каэс. Это была разница между империей и маленьким королевством, что отражалось на уровне жизни в городах и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люди из низших слоев общества по-прежнему подвергались угнетению и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лунный свет озарял ночное небо, звезды усеивали небосвод, а вдали от столицы горели огни тысяч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день рождения королевы был также праздником для всех жителей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