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намеревался переступить и внимательнее рассмотреть маленького чёрного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поднял ногу, как лежавший чёрный тигр мгновенно поднялся, склонил голову и унёс Хэйтана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инстинктивно бросился следом, но пожилой кардинал вряд ли мог угнаться за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они встретили Ся Цзои, который как раз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всю дорогу болтался в зубах Мэйцю, хвост свисал, лапы были поджаты. Увидев Ся Цзои, он жалобно взвыл, и колокольчик упал на землю,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наклонился, поднял колокольчик, покатившийся к его ногам, и велел Мэйцю отпустить Хэйтана, после чего обратился к подошедшему Маледизу: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Ховарт, вы хотели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у того был вид, будто он хочет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чёрный леопард…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конечно, подарок от Его Святейшества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мысленно вздохнул, и его настроение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давно Папа отправился в дальнюю поездку с рыцарями в золотых доспехах. Наверное, именно тогда… Он не знал, как Его Святейшество Папа познакомился с лордом Десинии, раз уж смог подарить ему даже папский жетон…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Маледиза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Вессас, может, вы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очнулся, подумал, что это неплохая идея, и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Сэмюэла, едва оказавшегося во владениях Ся Цзои, сразу отправили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как можно скорее собрать умелых корабелов, а во-вторых, чтобы он ознакомился с ходом строительства порта Вессас, в котором ему предстояло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 имел никаких претензий, напротив, был в восторге и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гениален, а характер у него был открытый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из-за привилегий, предоставленных Ся Цзои, многие в команде строителей порта были недовольны, но вскоре их покорила харизма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ещё больше восхищались его умением строить корабли, богатыми знаниями, он мог решить любые сложные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Вессасе также были часы с боем, отличавшиеся от часов в замке Комой тем, что на вершине высокой башни был установлен флюгер.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ветер был слабым, и флюгер медленно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башни был разбит розарий, и, поскольку приближался май, уже появилось множество бутонов. Время от времени на них садились птицы и бабочки, что очень привлекало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Ся Цзои медленно двигалась по широкой дороге, с одной стороны была отодвинута занавеска, чтобы Маледиз и Пол могли всё хорошо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отрывали взгляд от происходящего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порта Маледиз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вы прекрасно управляете своими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мягко улыбнулся и ответил, что это лестно, его лицо было спокойным и уверенным, что заставило Маледиза восхититься его зрелостью и умением вести дела — нехарактерными для юноши чуть старше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снова посмотрел на Пола, который с изумлением смотрел на улицу, и мысленно хмыкнул: этот выезд словно открыл ему глаза, и вся прежняя уверенность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реконструкция Вессаса и замка Комой и вправду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Маледиз размышлял, они вскоре прибыли к месту строительства порта, на берег моря Когит.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Береговая линия моря Когит была очень длинной. Одну часть Ся Цзои усовершенствовал под соляные поля, а другую, западную, находившуюся на окраине, изолировал — она идеально подходила для верфи, и доступ туда для посторонних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замок, стоявший на утёсе, перестроили в административное здание портовой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направился прямо к верфи, где Сэмюэл уже ждал его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построены простые навесы, защищавшие от ветра и дождя, для отдыха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патрульные и охранники жили в башне поодаль от берега, и в будущем эта башня должна была стать маяком, освещающим путь возвращающимся кораблям.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остановилась возле навесов. Выйдя из неё, Юдит передал Сэмюэлу деревянный ящик,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тяжёлым, Сэмюэл едва не уронил его, его подхватили, и он кое-как устоял, а внутри раздался глухой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откроешь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остальные разошлись по своим делам, а Сэмюэл остался и открыл ящик — внутри была куча деревянных кубиков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 недоумением взял один кубик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для чего эти кубики? Неужели мне нужно их собирать…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кубиках были выступы и углубления, которые идеально подходили друг к другу. Он взял два кубика и попробовал соединить 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сообщал, что строительство корабля идёт медленно и ты столкнулся с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Сэмюэл с грустью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раньше строил корабль и отправился в море один. К счастью, Бог-Творец сберёг меня, и я не утонул, а потом меня спасли и вернули в Хельгаду.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прекрасно понимаю, что корабль для моря и корабль для реки — это две разные вещи, тем более для длительного плавания в непредсказуемых условиях. Обычное судно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нужно учитывать все аспекты: днище, трюм, жилые помещения, хранение…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плавал один, и мне не нужно было об этом думать, корабль был небольшой и как раз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мне нужно взять с собой людей, а значит, корабль должен быть большим. И чем больше корабль, тем сложнее его построить, нужно учитывать материал, вес, обработку корпуса и соединение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строительства неизбежно возникали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постучал по ящику: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Кубики? Для чего они? — с любопытством спросил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и Пол также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начал вынимать кубики из ящика и собирать их. Через мгновение он собрал одну фигуру, поставил её на стол, затем собрал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 удивлением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кубики позволят тебе собрать корабль, корабль твоей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какие-то детали не подходят, можно их переделать, ты можешь сам сделать нужную. Если при строительстве большого корабля что-то пойдёт не так, исправить это сложно. Но с такими маленькими моделями можно разобрать и собрать заново, не беспокоясь о потере материала. Сэмюэл,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прекрасно понимал пользу этих кубиков и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Лорд, вы совершенно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бросился к ящику, его горящий взгляд словно смотрел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мучила его, наконец нашла решение. На бумаге можно разработать проект, а с помощью кубиков — экспериментировать и проверять на практике…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Сэмюэл многое обдумал. Он почти сразу хотел погрузиться в работу, но вспомнил, что господин Лорд всё ещё здесь, и с трудом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Цзои понял его желание и не стал задерживать, вскоре он ушёл с Маледизом,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Нат, ставший опытным дипломатом, и Гибран, управлявший финансами торговой палаты «Терновник», уже плыли на корабле в Империю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по приказу Ся Цзои отправился в торговую палату Нагаби, чтобы встретиться с Борисом, обсудить бизнес по продаже одежды и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Ната, у него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пронзительный крик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замедлил полет, иногда опускаясь на мачту. Его огромное тело заставляло дрожать верёвки, удерживавшие паруса, и множество птиц, сидевших на мачте,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Цинтуань снова расправил крылья и улетел, словно прилетел только для того, чтобы напугать этих маленьких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