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 золотистыми, словно переливающимися глазами, молча улыбался. Он хотел вырастить своими руками яркий и прекрасный розовый куст, чтобы увидеть, какие великолепные цветы он сможет дать на этой почве, хоть и полной шипов, но плодородной.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епископа оказался простым делом, ведь Папа был здесь и мог назначить его лично. Ся Цзои решил сделать Гроува новым епископом Вессаса.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переговоров Ся Цзои проводил Сегалота из замка. Только они вышли из кабинета и приблизились к повороту, как пять человек в чёрных мантиях, сопровождающих Сегалота, а именно рыцари в золотых доспехах, внезапно напряглись, их взгляды настороженно устремились в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также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постепенно выступили два огромных тела — одно чёрное, другое белое. Их движения были плавными и полными силы, мех украшали красивые полосы, а толстые подушечки лап не издавали ни звука, ступая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в золотых доспехах мгновенно окружили Сегалота, держа наготове кривые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и Сюэтуань, похоже, тоже почувствовали исходящую от них угрозу, остановились на месте, их тигриные глаза загорелись устрашающим блеском, а когти медленно выдвинулись...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питомцы, они не станут нападать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людей в чёрных мантиях на мгновение заколебался, но затем последовал приказу и опустил кривую саблю,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не смог удержаться от того, чтобы рассмотреть этих двух огромных тигров. Редкие цвета, грозный вид...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недоумевал, как ещё можно вырастить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Кормлю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угрожающие люди опустили оружие, Мэйцю и Сюэтуань слегка выпрямились и зарычали в сторону Ся Цзои, но не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подойти и посмотреть на них поближе? — спросил Сегалот.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людей в чёрных мантиях хотел было возразить, но под взглядом Сегалота замолчал, наблюдая, как Папа следует за маленьким лордом, приближаясь к двум тиграм, которые выглядели крайне опасными и грозными.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зовут? — тихо спросил Сегалот.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Чёрного зовут Мэйцю, а белого — Сюэтуань.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уже подошёл к тиграм, и они по очереди потерлись о его плечи и лицо, демонстрируя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Сегалот протянул руку, Мэйцю и Сюэтуань одновременно показали свои острые зубы, а королевская отметина на их лбах словно стала более угрожающей.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вашу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протянул белую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 лёгким удивлением приподнял бровь, его правая рука почти полностью закрыла ладонь Ся Цзои, и он едва сдержал желание слегка сжать её, чтобы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взял его руку и медленно положил на спину Сюэтуаня. Под ладонью ощущался гладкий, слегка жёсткий мех, который временами пробивался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Сюэтуань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посмотрел в холодные глаза белого тигра, а через мгновение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Могу я погладить и чёрного?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забрал руку, несмотря на всё более недовольный взгляд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оба не очень послушные. Самый послушный здесь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провёл во владениях Десинии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Ся Цзои вызвал Гроува и других священников, и Папа лично провёл церемонию назначения, после которой Гроув стал епископом церкви Вессаса, а другой человек был назначен заместителем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и другие священники, конечно, не ожидали, что увидят Папу лично в Вессасе, и, переполненные эмоциями, опустились на колени, благодаря его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сказал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недоволен ими, ты сможешь в любой момент заменить их, не спрашивая разрешения у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Священнослужители не подчиняются ни государству, ни владениям, у них есть привилегии, и только Святой Престол может давать им награды или наказывать их. Даже король не имеет права лишать их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священнослужитель нарушает законы империи или любого другого государства и совершает преступление, король должен направить документ в Святой Престол, описывая ситуацию, после чего Святой Престол направит архиепископа, ответственного за дела в данном регионе, для расследования...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лично заявил, что теперь Ся Цзои обладает привилегией не только снимать с должностей Гроува и других священников, но и распоряжаться их жизнями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невольно напрягся, едва сдержавшись, чтобы не поднять голову. С детства он гордился тем, что стал священнослужителем, служащим Богу-Творцу. После вступления в Святой Престол он слышал множество рассказов о нынешнем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от кардиналов до самых низших заместителей все искренне уважали и подчинялись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природный страх перед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Папа предоставил лорду такие привилегии, что это значило...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невольно снова опустил голову, его лицо стало ещё более смиренным, как и лица других священников.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принял добрую волю Сегалота, хотя ему казалось, что взгляд нынешнего Папы на него был особенно... отеческим?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не планировал оставаться во владениях Десинии надолго. Перед отъездом он передал Ся Цзои изысканную шкатулку, украшенную драгоценными камнями, назвав её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отъезда мы, вероятно, долго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подарить тебе что-то, что будет напоминать о моих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действительно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заметив непроизвольное выражение лица Ся Цзои, не смог сдержать улыбку и, не дав ему опомниться, наклонился,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роза, я с нетерпением жду твоего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 вместе с людьми в чёрных мантиях, а карета постепенно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стоял на месте, открыв рот, держа в руках изысканную шкатулку, и невольно посмотрел на Юдита, его щёки слегка надулись, а большие карамельные глаза широко раскрылись, словно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могу ли я изменить герб моей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озадаченным видом передал шкатулку Юдиту, чтобы тот держал её, а затем сложил свои белые руки в форме цветка, подперев подбородок, и спросил,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на мгновение застыл, а затем его уши постепенно покраснели. Он сдержанно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как вы можете быть похожи на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сделать такой жест, это было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подумал, что Папа совсем не церемонился, давая ему прозвище...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надул губы и, недолго думая, перестал переживать, начав интересоваться, что же за подарок ему сделал нынешний Папа Огсг.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открой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шкатулки быстро открылось перед Ся Цзои. Это был значок размером с половину ладони, на котором золотые и серебряные линии, сплетённые из меди, изображали картину солнечного света и лунного сияния, переплетающихся в свете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не сдержался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Папский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значок был уникальной вещью Папы, обладание им позволяло в некоторых вопросах приказывать кардиналам и использовать любых священнослужителей церквей и святилищ для своих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ожидал, что Папа подарит ему такую ценную вещь, и мгновенно чувство смущения и лёгкого раздражения от прозвища «маленькая роза»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названным так — ничего страшного, действительно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значок, который невозможно было оценить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Церкви и святилища Бога-Творца начали строиться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начал активно заниматься прокладкой городских дорог, и в первую очередь строительством самого важного и основного объекта городской инфраструктуры — дренажной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повседневной жизни вода, несомненно, необходима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