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экзамены на должность мэра и других чиновников окончательно завершились, планы Ся Цзои по продвижению бумаги с водяными знаками начали воплощаться в жизнь. Благодаря эффективной рекламе продажи этой бумаги постепенно увеличивались...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 Цзои медленно, но верно осуществлял другие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жилых районов он планировал в первую очередь построить общественные здания. Например, административные учреждения для обслуживания жителей владений, школы, а также преобразовать существующие пункты помощи в дома престарелых и детские дома, разделив их по функциям.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Десинии каждый день претерпевали изменения и развивались.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столицы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просторный зал, где возвышалась статуя Бога-Творца. Место, которое должно было быть священным и торжественным, теперь было окутано атмосферой мрака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была окружена рыцарями, которые строго охраняли её периметр. Внутри зала стояли две группы людей, явно противостоящие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была партия во главе с Бруно Грином.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группа, возглавляемая старшим сыном старшего принца, Лайтом Грином.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Грин был наиболее вероятным претендентом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слухов о его пристрастии к мужчинам, которые распространились в столице Гена, вопрос о наследовании престола затянулся до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стороны сошлись в противостоянии внутри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 центре зала лежало тело мужчины, одетого в одежду слуги. Кровь всё ещё медленно стекала из его груди, постепенно окрашивая пол и холодное, но всё ещё привлекательное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сжал челюсть, губы плотно сжаты. Бурные эмоции были насильно подавлены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отвести взгляд от тела, после чего, убрав волнение из глаз, посмотрел на человека, сидящего перед статуей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молодым, с красивым лицом и необычайно яркими золотыми глазами, которые сейчас были слегка прикрыты. Его правая рука небрежно лежала на спинке кресла, поза была расслабленной, но его присутствие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церковь и до того как Лайт и Бруно Грин начали спор, он оставался таким — его выражение лица не менялось, он был спокоен и уверен,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Гена и священники стояли позади него с выражением глубокого почтения, а по бокам находились высокие и крепкие мужчины, облачённые в чёрные мантии, излучающие холодную и грозную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невольно сжал кулаки, не зная, благоприятна ли для него текущая ситуация...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он, и Бруно Грин уже догадались, кто этот юноша — Папа, Сегалот Вордсворт Огсг.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ещё в юности позволили занять пост Папы вопреки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своего правления Сегалот своим умом и методами заставил всех, включая могущественных кардиналов, склониться перед ним. Даже если возникали голоса протеста, они быстро и безжалостно подавлялись.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любимцем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Гена, видя, что Папа всё ещё не проявляет никаких признаков реакции, обратился к Лайту: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Лайт, вы не признаёте, что были влюблены в своего слугу,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с мрачным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слуга уже доказал это своей смертью.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интриги Бруно. Он оклеветал меня, чтобы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не был так красив, как Лайт, его лицо было более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спокойное выражение лица, его взгляд скользнул мимо Папы и устремился на епископа: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слуги не обязательно доказывает, что между ним и Лайтом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было самоубийство из-за чувства вины, чтобы скрыть факт их неприемлемых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Бруно посмотрел на Лайта, медленно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этот низкородный слуга всегда находился рядом с вами, ведя себя слишком уж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походил не на слугу, а на... Но после того как распространились слухи о вашей любви к мужчинам, он исчез. Неужели вы его спрятали?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равнодушно бросил взгляд на тело на полу. Ему стоило огромных усилий найти этого человека, а теперь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ответил холодной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позволить слуге всегда находиться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совершил ошибку, и я наказал его, отправив в другое место. Разве ваша великодушная натура позволяет низкородным слугам вести себя с вами неподобающе?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не мог сдержать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человек, который теперь лежал мёртвым, был близким любовником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были любовниками, Лайт всё равно проводил слишком много времени с простолюдинами, и его поведение было далеко от 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Лайт не мог соперничать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планировал дискредитировать Лайта, чтобы лишить его шансов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события не развивались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произошла ошибка, но слухи остались лишь слухами и не превратились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Бруно убить Лайта также был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потерял несколько рыцарей, но сам остался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Бруно явно почувствовал, что Лайт начал незаметно действовать против него, пока они не оказались в противостоянии в церкви, где ключевое «доказательство» умерло...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Гена взглянул на Бруно, его глаза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расследовали дело принца Лайта, и множественные доказательства подтверждают, что хотя принц Лайт был близок со своим слугой, он всё же является человеком с нормальными потребностями... а не тем, кто нарушает общепринятые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Бруно, ваш слуга мёртв, и только ваши слова не являются достаточным доказательством,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Гена не мог не почувствовать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подкуплен Бруно Грином и должен был в решающий момент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Папа прибудет в Гена и явно проявит интерес к борьбе двух принцев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ожидал, что принц Лайт каким-то образом получит информацию и вовремя появится в церкви, где в ходе противостояния слуга, воспользовавшись оружием, успел совершить самоубийство, пока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обеих сторон не было убедительных доказательств, и он не мог открыто поддерживать одну из сторон перед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Бруно не мог сдержать своего гнева, его грудь тяжело вздымалась, а глаза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Сегалот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его золотые глаза равнодушно скользнули по Бруно, не задерживаясь надолго, но заставив сердце Бруно учащённо забиться, а голову непроизвольно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Папа видел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это был всего лишь молодой человек, намного младше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Гена также напрягся, когда Сегалот изменил позу,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 Лайт невиновен, то его восшествие на престол является естественным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через три дня в церкви будет проведена церемония коронации принца Лайта...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наклонился вперёд и тихо прошептал Сегалоту: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не хотите 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из Гена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Святейшество.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внизу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Папы было несвоевременным, а его отъезд вызывал ещё большее раздражение... Присутствие Сегалота в определённой степени помогло Лайту.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Сегалот открыто не вмешивался в дела королевской семьи Гена, само его присутствие означало, что епископ не мог открыто поддерживать Бруно,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Бруно, полный негодования, увёл своих людей обратно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один стоял у окна комнаты, вращая в пальцах маленький изящный птичий свисток, его лицо было спокойным, словно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мантии вошёл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всё готово, мы можем отправиться завтра утром. Куда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Гаду... нет, теперь это владения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улыбнулся, и в его золотых глазах появился намёк на радость, словно он вспомнил кого-то или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