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раны некоторых людей до сих пор не зажили полностью, а затем они сразу же отправились на корабль в Гадаят, и весь путь был тряским…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люди из Королевства Трак все еще могли идти, показывал, что их физическая подготовка действительно была сильнее,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младше десяти лет можно снять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остальным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Королевства Трак дикие и свирепые, если что… Их более тысячи, и даже без оружия справиться с ними будет нелегко. Лучше быть осторожными, пока мы не доберемся до Вессаса и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кандалов, предоставленные Торговой палатой Нагаби, были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встали и медленно подошли к месту, где отдыхали люди из Королевства Трак, направляясь к женщине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к ней идут два командующих рыцаря,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своего четырехлетнего ребенка, а мужчины вокруг нее встали, смотря на Фернанди и Валка с угрожающим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подойти, чтобы защитить женщину и ребенка, но солдаты, стоявшие рядом, преградили им путь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махнул рукой, приказав солдатам опустить оружие,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нервничать, мы не хотим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показал ключ и сказал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кандалы с вашего ребенка, ему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уже подошел к ней и быстро снял кандалы с рук и ног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Королевства Трак невольно смотрели на них, их выражения немного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младше десяти лет могут снять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вокруг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отвел взгляд и тихо сказал Реногу: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Саре уже двенадцать, но она худая и выглядит моложе своих лет. Может, мы скажем рыцарю, что ей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придется идти в кандалах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боялся, что тело Сары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хотел, но личность Сары была… слишком заметной, и это могло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Королевства Трак не были полностью сплоченными.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узнает… некоторые могут ради собственной выгоды выдать личность принцессы Сары,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скрывались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незаконнорожденные дети считались позором, и их часто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Королевстве Трак мало кто знал, что Реног был сыном старого короля. Обычно он был просто обычным виконтом.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статус был таким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Адай Бен и Сара Мэси были единственными друзьями и самыми близкими родственниками Ренога.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Сара уже начала терять сознание, прислонившись к дереву и закрыв глаза, Реног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Фернанди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моему племяннику десять лет, можно ли снять с него кандалы…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повернулся к нему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поднял бровь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Адай немного занервничали, медленно отодвинулись, но все еще оставались рядом с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внимательно посмотрел на Сару, его карие глаза были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рыцарь, возможно,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дереву юноша закрыл глаза, словно спал, но его лицо, скрытое грязью, было красным, дыхание тяжелым, грудь быстро поднималась и опускалась… Действительно, симптомы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Реног, услышав это, напрягся и еще больше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племяннику просто немного нехорошо, господин, он скоро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рыцари действительно что-то заметят… и решат, что это плохой знак, и бросят Сару на дороге, не заботясь о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их не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ничего не сказал, а присел и снял кандалы с Сары, но, вставая, позвал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слишком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сзади и, под пристальными взглядами Ренога и Адая, достал из кармана небольшую стопку пергамента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вытащил два сложенных вместе листа и передал их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должен вернуть. Это подарок от графа, а ты даже не носишь его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проигнорировал болтовню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вещи Реногу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листами пергамента мазь, которая ускорит заживление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 с Валком.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Реног, держа в руках переданные ему вещи,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лекарство? Дай мне посмотреть, Реног.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кивнул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был учеником известного алхимика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отделил один лист пергамента, открыв черную мазь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ее к носу и почувствовал сильный травяной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Реног.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действительно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сейчас рабы, и рыцарям нет смысла обманывать нас этим. Давай нанесем мазь на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подействовала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Сары уже заметно улучшилось, и, поскольку кандалы были сняты, ей стало легче идти. Рана на плече постепенно заживала…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Фернанди и Валка все люди из Королевства Трак были собраны на открытой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с гербом Десинии остановилась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Королевства Трак увидели, как занавеска кареты приподнялась, и из окна выглянула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выглянул из окна, любопытно осмотревшись, затем вышел из кареты и поднялся на высокий стул, который Юдит уже поставил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стояли Юдит и Конрад, справа — Фернанди и Валк, а солдаты были расставлены по краям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были люди из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Реног, глядя на Ся Цзоя, который явно занимал ведущую позицию, тихо сказал Адаю и Саре: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владелец этих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управляющий Торговой палаты Нагаби говорил, что его зовут… Десиния? У него титул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не сказал, что Десиния был таким маленьким и милым графом…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этот маленький граф заключил сделку с Торговой палатой Нагаби… чтобы привезти всех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покачал головой, он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дернула их за рукава, напоминая, что впереди уже начали говорить, нужно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Ся Цзоя.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объяснил дальнейшие планы для людей из Королевства Трак — регистрация личной информации, подсчет числа, поселение в замке Комой, распределение работ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мужчины из Королевства Трак должны были выбрать один из двух обязательных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участие в предстоящем летнем призыве.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участие во временной строительной бригаде ремесленников, организованной Гильдией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Конрад подробно объяснили людям из Королевства Трак эти два обязательных варианта, уточнив условия 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во временной строительной бригаде ремесленников не требовало особых объяснений, условия были широкими, и ограничений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участия в летнем призыве нужно было исключить тех, кто не соответствовал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