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Мастера, заинтересованные в этом, могли приехать с семьёй, следуя за Торговой палатой «Терновник» в Вессас и замок Комой для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Гадаяте было пятнадцать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розовая соль уже продавалась в довольно широком диапазоне, она всё ещё не покрывала всего королевства Гадаят.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Цзои хотел накопить достаточно средств для перестройки двух городов и сохранить финансовую устойчивость в процессе, ему нужно было продолжать экспортировать розовую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план Торговой палаты «Терновник» по поиску торговых путей в городах, развитию сети продавцов или созданию филиалов палаты был обязательным для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современную рекламу, только более примитивными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задач и ежедневных тренировок в лагере подготовки солдат всё начало входить в привычное русло, и некоторые рыцари остались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«Терновник» разделилась на две группы, каждая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отправил двух своих подчинённых, Тейлора и Барну, сопровождать одну из групп палаты, чтобы защитить их и провести рекламную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Эндрю, освободившийся от статуса раба и получивший повышение до заместителя командира, был отправлен Фернанди вместе с его другом и командиром отряда — Майером, чтобы сопровождать вторую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считался самым оживлённым в королевстве Гадаят и был владением Баса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занимал важную должность в столице и не всегда находился в своих владениях, управление которыми осуществляли специальные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только собирал налоги или решал вопросы, которые его подчинённые не могли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и Барна прибыли в Ниламо с Торговой палатой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Ниламо действительно заслуживает звания самого оживлённого города Гадаята. Смотри, сколько людей на улицах, а вон та девушка мне машет…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нравится, оставайся, я не буду брать тебя обратно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брат, я просто говорю. Владения маленького графа куда интереснее, я даже в столицу не хочу возвращаться, не то что оставаться на вражеской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стоял за спиной Валка, слыша, как Мэтью Люк раскрыл их заговор, и был возмущён тем, что Бас Ричис, герцог Гадаята, сговорился с людьми из Гена, чтобы убить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было бы здорово, если бы Ниламо тоже стало владением маленького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автоматически отфильтровал его бессмысленные слова и продолжал идти,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сопровождали Торговую палату «Терновник» до указанного места, и после того как руководитель палаты начал процесс передачи товара продавцам, они получили свободное время и отправились гулять по Ниламо.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несколько местных продуктов и подарков, чтобы подарить их маленькому графу и 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Ниламо действительно было много вещей, которых не было в Вессасе и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город был построен рядом с рекой Вольри, транспорт здесь был довольно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остановить случайного прохожего, он окажется из другой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Ниламо была Гильдия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и Барна решили отправиться туда, чтобы привлечь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ремесленников представляла собой простое низкое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плите у входа был изображён молот и топор, а на двери висели несколько потрёпанных пергаментов. Сторож у входа зевал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гильдии людей явно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двери гильдии выкатился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специальную одежду ремесленника, и когда он упал на колени, раздался звук разрыва ткани, а подол его одежды запачкался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за его спиной, не помогая ему, а лишь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Конрад Браун, ты что, не видишь порога? Вот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глаза на затылке, ничего не видит,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Конрад Браун, ты что, не встаёшь? Ждёшь, пока мы тебя поднимем?!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сторож у входа смеялся, указывая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и Барна видели, что Конрад Браун упал, потому что кто-то подставил ему ногу, когда он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был со слегка тусклыми золотистыми волосами, с приятным лицом, слегка привлекательным, и теперь медленно поднимался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Конрад Браун молчал, кто-то хотел подойти и ударить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стоящих рядом, увидев, что Тейлор и Барна идут к ним,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приплюснутым носом, похоже, обладавший авторитетом,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работники?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указал на молчаливого Конрада Брауна.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издевались над ним без причины, и теперь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с приплюснутым носом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ли… он не из Гадаята.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простолюдином из империи Анас, но после того как рассердил дворянина, бежал с семьёй в Гадаят и живёт в Ниламо уже почти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говорил, чем Конрад Браун заслужил их издевательства, а просто приводил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Вольри протекала через империю Анас, и вдоль её берегов было много городов, одним из которых был Ниламо.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годами многие люди из других стран прибывали сюда и оседали.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тихо сказал Тейлору: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граф сказал, что нам не нужны люди с нечистыми помыслами и ленивые… Давай сначала выясним,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от мужчины с приплюснутым носом и его компании ничего полезного узнать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указал, чтобы Конрад Браун пошёл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явно растерялся, но не смог отказаться и последовал за Тейлором и Барной.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и Барна привели его в маленькую таверну и заказали три кружки ржаного 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почему они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пододвинул одну из кружек Конраду Брауну.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выглядел сомневающимся.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эти рыцари привели его сюда. Обычно никто не вмешивался в дела гильдии ремесленников…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понял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честно ответь,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осторожно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вопроса о строительстве… Я предложил идею, которая противоречила их мнению…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моя идея оказалась правильной, поэтому они немного… Господа рыцари, это просто мелкие разногласия, через несколько дней всё пройдёт, не ожидал, что это вас побеспокоит…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нахмурился, увидев, что Конрад Браун нервно потирал руки и явно не хотел говорить больше,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Конрада Брауна мужчина за соседним столом подошёл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хотите узнать о Конраде Брауне?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меня,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и Барна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хихикнул и постучал по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заказал ещё две кружки ржаного 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с жадностью выпил одну и, поставив пустую кружку на стол,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Конрад Браун недавно стал известен. Он разработал новый тип плотины, которую хотел построить на реке Вольри, но чертежи только что были украдены сыном главы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обладает большой властью, и после кражи чертежей их уже не вернуть. Кроме того, Конрад Браун бежал из империи Анас, если бы он жил хорошо, 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