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ситуации, Фан Шу немедленно отправил гонца к Ма Гую, сообщив о неподобающем поведении флота Чэнь Линя. Ма Гуй действительно разозлился, посчитав, что это проявление слабой дисциплины, и что такие действия должны быть наказаны по военным законам. Однако, учитывая особые обстоятельства, он надеялся, что Цзи Цзинь сможет искупить свою вину заслугами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по репутации Чэнь Линя, человека, который всегда защищал своих подчинённых. Естественно, он затаил обиду на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армии начали распространяться слухи о том, что Фан Шу взял с собой женщину в поход. Само по себе это не было чем-то серьёзным, всего лишь повод для пересудов. Но когда объектом сплетен стал Фан Шу, ситуация изменилась. В сочетании с предыдущим инцидентом, связанным с четырьмя мужчинами и одной женщиной, слухи быстро разрослись. Теперь говорили, что «Таньхуа Орхидеи, не выдержав одиночества, похитил корейскую женщину для ночных утех». Таньхуа Орхидеи превратился в распутного танхуа, и Фан Шу даже представить себе не мог, что слухи дойдут до такого. Если бы он знал, что его будут так обсуждать, он бы ни за что не оставил Нань Цзиньцзи.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правда не имеет значения. Чэнь Линь всего пару дней назад был разоблачён Фан Шу, и теперь, воспользовавшись моментом, он подал жалобу на Фан Шу Ма Гую. Ма Гую было нелегко, ведь главный враг всё ещё не побеждён, а внутри армии уже начались раздоры.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 Гуй издал приказ: Фан Шу и Цзи Цзинь должны искупить свою вину заслугами в бою. Если они не проявят себя, после войны их накажут по военным законам!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Фан Шу оказался обвинённым в несуществующем преступлении.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день Чэнь Линь также отправил письмо, подтверждая, что Тоётоми Хидэёси мёртв, и что он уже подготовил свой флот к предстоящим 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последующие дни наступила странная тишина. Японские захватчики не двигались, и армия Мин тоже не предпринимала действий. Возможно, это было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Пятнадцатого ноября Лю Большой Меч и Фан Шу получили письмо от Хо Тайлина, в котором приказывалось всем членам Стражи в парчовых одеждах отступить, так как война могла начаться в любой момент. В конце письма была фраза, которая заставила Фан Шу испытать смесь стыда и гнева: «Надеюсь, Фан Шу помнит о нашем соглашении. Чрезмерное увлечение удовольствиями разрушает ясность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вздохнул, а Лю Большой Меч, заинтересовавшись,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какое у вас соглашение с господином Хо? Судя по вашему обращению, вы, должно быть,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 о сватовстве, но теперь всерьёз заговорил об этом. Ему было всё равно, но Фан Шу не хотел 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болтает чепуху,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Большой Меч задумался. После того как он перестал заниматься «сбором ян», его ум стал более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попытался снова связаться с Хо Тайлином, но безуспешно. На семнадцатый день на стенах города Шуньтянь были вывешены несколько голов. Чтобы армия Мин не ошиблась, лица были тщательно вымыты. Фан Шу, получив донесение от разведчиков, опасался, что с Вэнь Сюаньцином случилось несчастье, и поспешил проверить. Он узнал лица — это были подчинённые Вэнь Сюаньцина, но самого его среди них не было, что немного успокоило Фан Шу. В данной ситуации отсутствие новостей не обязательно было плохим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надежды рухнули уже к вечеру. Вэнь Сюаньцин был захвачен Кониси Юкинагой. Японцы знали, что он был командующим Стражи в парчовых одеждах, и оставили его в живых. О том, подвергался ли он пыткам, ничего не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уговоры Эрляна, Фан Шу, возможно, бросился бы в одиночку в лагерь врага, чтобы спасти Вэнь Сюаньцина.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Вы с ума сошли! Вы один будете как ёжик в иголках, как только войдёте в город! — Эрлян, увидев, что Фан Шу держит в руках меч Фэнгуан, поспешно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Цзиньцзи, не понимая, что происходит, стояла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начнётся война, господин Вэнь наверняка погибнет. Если мы не спасём его сейчас, у нас больше не будет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Кониси Юкинага был обманут Таньхуа Орхидеи, он затаил на него злобу и передал через людей, что обязательно отрубит голову Таньхуа Орхидеи. Разве это не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с решительным взглядом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настаивает, я пойду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Двое смеют броситься в змеиное логово? — Лю Большой Меч откинул занавес в комнате Фан Шу. — Господин Фан, господин Хо снова прислал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взял письмо, а Лю Большой Меч, с подозрением взглянув на Нань Цзиньцзи, выгнал её одним лишь взглядом, полным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недавно из Шуньтяня отплыл корабль, который Хо Тайлин не смог перехватить. Это подтвердило предположения Чэнь Линя и Ма Гуя: корабль отправился за помощью к Симадзу Ёсихиро. Кониси Юкинага, из-за своего географического положения, не мог легко сбежать. Симадзу Ёсихиро, в отличие от Като Киёмасы, находился у моря, и, поднявшись на корабль, у него был шанс спастись. Кониси Юкинага и Като Киёмаса были заклятыми врагами, и рассчитывать на помощь последнего не приходилось. Единственная надежда была на импульсивного Симадзу Ёсихиро.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Гуй и Чэнь Линь обсудили ситуацию и решили отправить Лю Большого Меча и Дун Июаня с небольшим отрядом следить за действиями Като Киёмасы и Симадзу Ёсихиро. Армия Мин вместе с корейскими войсками насчитывала около девяноста тысяч человек, в то время как силы японских захватчиков приближались к ста сорока тысячам. Это были отчаянные враги, и с ними нельзя было сражаться в лоб. Необходимо было разбивать их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морские силы были сосредоточены в районе Шуньтяня, используя Кониси Юкинагу как приманку, чтобы выманить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 кавалерией и пехотой должен был удерживать Кониси Юкинагу, а в нужный момент вместе с частью флота Хо Тайлина устроить одновременную атаку с двух сторон. Задача Хо Тайлина заключалась не только в том, чтобы перехватить Кониси Юкинагу, но и в том, чтобы стать последней линией обороны, предотвращая его соединение с другими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Хо Тайлин не забыл подколоть Фан Шу: «Надеюсь, наложница Фана поскорее избавится от той женщины!!»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восклицательных знака были поставлены с особой резкостью. Фан Шу был в отчаянии. Он даже начал бояться видеть корявый почерк Хо Тайлина и его якобы серьёзные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и Лю Большой Меч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понял, что у него есть более важная задача, и не мог позволить себе действовать импульсивно. Он сдерживал свои порывы, несмотря на то, что меч Фэнгуан буквально звал его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Фан Шу, Лю Большой Меч решил оставить своё Колесничное войско в его распоряжение. Колесничное войско было головной болью для японских захватчиков, так как включало пехоту, кавалерию и даже небольшое количество лучников, а также крупные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огромное доверие, и Фан Шу мог только принять его, не обращая внимания на то, что Лю Большой Меч, возможно, считал его «слишком женственным». Фан Шу подошёл и крепко обнял его, как это принято среди мужчин, полных духа боевого братства, с искренней и свободной манерой.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сильно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как смешно это выглядит, они расхохотались и продолжили хлопать друг друга по плечам, каждый раз всё сильнее. Эрлян знал, что у его господина снова проявилась болезненная жажда победы, и мирная атмосфера снова наполнилась духом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хлопали друг друга так сильно, что ноги уже начали дрожать, но остановиться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Лю! Вам пора заняться делами! — Эрлян не выдержал и толкнул Лю Большого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с удивлением посмотрел на Эрляна, взглядом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смерти? Смеешь толкать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как глупо он себя ведёт, он покачал головой, взял свой большой меч из кованого железа и отправился собирать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Большой Меч ушёл, Фан Шу снова перестал смеяться. Теперь всё, что он мог сделать для Вэнь Сюаньцина, — это положиться на судьбу и сделать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вечером восемнадцатого числа отправился в Сышуй, чтобы встретиться с Дун Июанем. Как только он прибыл, то обнаружил, что Симадзу Ёсихиро уже организовал отступление своей армии. Он немедленно отправил сигнал Ма Гую, и через два часа получил известие, что Като Киёмаса тоже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Шуньтяня до открытого моря нужно было пройти через узкий пролив — море Лулян. Перед морем Лулян было два водных пути: один вёл к морю Лулян, а другой через остров Мао — к Шуньтяню.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Кониси Юкинага, ещё не выйдя в море, увидел, что пролив блокирован флотом Хо Тайлина, который выстроился в плотные ряды. Он не решался атаковать, так как не знал, сколько сил у противника и на что они способны. Он понимал, что вступать в бой без разведки нельзя, и мог только ждать, пока Симадзу Ёсихиро выполнит своё обещание и придёт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Симадзу Ёсихиро, как и следовало ожидать от импульсивного человека, вместо того чтобы спасаться бегством, действительно решил прийти на помощь Кониси Юкинаге.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был в восторге от этой новости и приказал своему заместителю Дэн Цзылуну возглавить три тысячи человек и устроить засаду на северной стороне моря Лулян. Командующий флотом Ли Сунсин готовился к засаде в порту Гуаньинь, а сам Чэнь Линь с основными силами скрывался в близлежащих водах, готовый в любой момент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Сунсин выразил сомнение, и один из его людей перевёл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остров Мао? Там же нет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не пойдёт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не понимая, что замышляет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Шуньтянь был укреплённым городом, окружённым глубокими рвами и укреплёнными заграждениями. Фан Шу ждал приказа от Хо Тайлина, чтобы начать одновременную атаку с двух сторон и прорвать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