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Хо Тайлин привлёк всеобщее внимание. — Проигравший... всё же должен понести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от Хо Тайлина ничего хорошего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Шу чувствовал себя как свинья, которую ведут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проиграл — принимаю наказание! — Он потирал руку, покрасневшую от сильной хватки Чэнь Лайцюна. Ещё чуть-чуть — и ему показалось, будто кости вот-вот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погладил свою бороду, которая казалась колючей даже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мне, как судье,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же изначально не обсуждали, какое будет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не успел договорить, как Хо Тайлин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господин Фан пишет прекрасные иероглифы. Как насчёт того, чтобы написать для нас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свиток? И это всё?..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и вправду был таким, как о нём говорили: то жарко, то холодно, его настроение менялось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таким непостоянным характером Фан Шу боялся больше всего, потому что никогда не мог их понять, а потому старался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 Шу написал лишь одну фразу: «Возвращающиеся гуси теперь не приносят писем». Красота его иероглифов поразила и знатоков, и дилетантов.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к всеобщему удивлению, аккуратно сложил свиток и убрал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чрезвычайно понравился. Может, господин Фан подарит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свиток уже был у него за пазухой, Фан Шу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отряд достиг корейской территории. Вся группа, словно старые кони, уставшие от долгого пути, после почти целого дня мучений на воде была измотана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поспешил их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прибыли в Корею, сегодня вечером устроим вам торжественный приём, чтобы смыть усталость, а завтра отправимся на встречу с господином Ма Гуем! Не будем затягивать!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уже наступил вечер и всё равно нужно было найти место для отдыха, все единогласно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привёл их в огромный двор — настолько большой, что Фан Шу подумал, будто даже верхом на лошади потребуется около часа, чтобы добраться от одного конца до другого. Вместимость такого двора могла достигать 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размеры, архитектура явно уступала великолепию Великой Мин. Всё было просто: обычные жёлтые доски, обычная чёрная черепица. Но для тех, кто провёл почти полмесяца под открытым небом, это было уже невообразимой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голодные богачи с радостью съедят булочку, не говоря уже о большинстве, кто богачами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Эрлян был всего лишь рядовым солдатом, на корабле Фан Шу для него места не нашлось. Добравшись до места отдыха, Эрлян, стараясь не привлекать внимания, пришёл в комнату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мрачный и угрюмый, Эрлян на этот раз выражал своё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плыл на таком большом корабле! Вода в реке Ялуцзян такая чистая, прямо как зелёная!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размахивать руками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с одной стороны, заразился его настроением, а с другой — почувствовал грусть. Судьба этого парня была горькой, как отвар из жёлтого лотоса. Многие радости жизни он успешно пропустил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покачал головой. Ему не было противно общество людей, но так было легче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спят десятки человек, выстроенные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ночуй у меня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любил спать рядом с кем-то. Хотя они жили вместе десять лет, количество раз, когда они спали в одном помещении, можно было пересчитать по пальцам. Только в крайних случаях, например, когда в радиусе десятков ли не было ничего, кроме полуразрушенного храма, он соглашался лежать в одном зале с Эрляном. Эрлян думал, что молодой господин, наверное, презирает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несколько дней назад, когда почти десять тысяч человек спали на одном земляном холме, это тоже можно было считать сном рядом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меня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взял маленький нож и сказал Эрляну: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побриться, корейские ножи неудобны...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взял нож и внимательно осмотрел его, чтобы не поранить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говорят, что волосы и кожа — это дар родителей, и обычно не бреются. А ты, как образованный человек, не следуешь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Родителей уже нет в живых, зачем мне соблюдать эти старые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зря вокоу называют нас «бородатыми варварами». Все эти небритые мужчины! Мы не придерживаемся таких правил, борода может вызвать нарывы!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начал брить его с большой осторожностью, и на лице Фан Шу не осталось ни одной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стало шумно. Во дворе поднялся гул, и оба вышли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послом следовали множество женщин в корейских одеждах, но без накидок на головах. Вероятно, это были несчастные корейские куртизанки 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не видели женщин больше месяца, теперь вели себя как самцы, готовые к спариванию.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полковые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здесь для повышения боевого духа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женщин читался только страх. Чувства людей универсальны, независимо от их национальности. Фан Шу это почувствовал и лишь нахмурился, желая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десятки человек выстроятся в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мог ничего сделать, но и смотреть на это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пойдём на заднюю гору купаться! Там есть большой природный горячий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Эрляну: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Эрлян, иди с нами! Фэн Чжи и Кун тоже ждут нас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просто сполоснусь!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хотел догнать его, но Фан Шу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пойдём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была тихой, в отличие от ярко освещённого и шумного двора. Бассейн был большим, и пар от воды делал людей в нём почти неразличимыми.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воду, Фан Шу обнаружил, что дно очень низкое. На расстоянии двух шагов уже нельзя было различить, кто перед тобой. Вэнь Сюаньцин принёс длинное полотенце, обернулся им и, не подготовившись, вошёл в воду в нижнем белье. Подумав, он понял, что не менял его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он решил отойти подальше от Вэнь Сюаньцина и направился к другой стороне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был низким, но не таким мягким, как у Вэнь Сюаньцина, в нём чувствовалась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мгновенно отскочил и сел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окутывал всё вокруг, и он мог видеть только высокую фигуру неподалёку, а Вэнь Сюаньцин и другие были совершенно не видны, как будто в этом месте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Шу услышал тяжёлый вздох и понял, что этот человек вот-вот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Хо Тайлин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тёплой воды, но лицо Хо Тайлина слегка покраснело. От тела Фан Шу, омытого водой, исходил аромат сандала, но он исчез так же быстро, как и его испуганный хозяин, который поспешил уйти. Оказывается, он так выглядит, когда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услышав звуки, подошли к ним по пояс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увидел его фигуру и услышал возглас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Хо Тайлин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упомянули господину Хо, и он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тоже не ожидал, что он появится. Наличие начальника всегда добавляло напряжённости.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боялся, что они снова начнут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подумал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мышцы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запах серы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слышал, что на горе Чанбайшань есть горячие источники, но не думал, что смогу искупаться в них здесь,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игнорировали Хо Тайлина в углу, пока он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 шум во дворе.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прислал полковых куртизанок... Наверное, они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«возбуждены» было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не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Тайлина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жена! Не могу делать то, что её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вполне нормально иметь трёх жён и наложниц, а тут ещё и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