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десяти кораблей разного размера. На одном корабле с Фан Шу, помимо нескольких командиров, были также Стражи в парчовых одеждах и кавалеристы под его командованием. Большинство из них были северянами, привыкшими к ветрам и пескам, но даже их крепкие тела не смогли справиться с морской болезнью, и они, держась за палубу, начали блевать.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этих слабаков, Хо Тайлин снова нахмурился и уже собирался разразиться руганью, но Вэнь Сюаньцин остановил его, поспешно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Морская болезнь — это неизбежно! Всё будет хорошо, когда мы сойдём на берег! Кричать на них бесполезно, они всё равно будут блевать! Неужели ты хочешь их убить?!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их начальник выглядит, словно злой дух, они с мольбой посмотрели на Фан Шу, стоявшего рядом. Ему было неловко. После той ночи они не говорили ни о чём, кроме маршрута движения, да и говорить было не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обсуждение маршрута было инициативой Лю Шуня, который пригласил его. Хо Тайлин презирал его и часто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может знать такой литератор!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Лю Шунь не полностью подчинялся ему, но боялся, что если что-то пойдёт не так, ему придётся нести ответственность в одиночку, поэтому и относился к нему с таким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внизу были против того, чтобы литераторы командовали войсками.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подумал, что в худшем случае его отругают, но его жизнь пока в безопасности. Хотя, если Хо Тайлин затаит злобу и начнёт пакостить, это уже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подошёл и взял Хо Тайлина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давайте пойдём в каюту, посол ждёт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произошло нечто странное: Хо Тайлин не сказал ни слова, а просто развернулся и вошёл внутрь, уходя, он резко дёрнул руку, которую держал Фан Шу, хотя тот и не сильно его держал. Это было похоже на то, как ребёнок дуется, пытаясь казаться грозным.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такого странного человека лучше не пытаться понять с точки зрения нормального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Посол оказался китайцем, а не корейцем. Он был одним из тех офицеров, которые остались в Корее после вывода войск Великой Мин в 23-й год правления Ваньли. Король Кореи, чтобы показать свою лояльность к династии Мин, назначил некоторых из этих офицеров корейскими министрами.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существовал Четырёхсторонний институт, подчинявшийся Академии Ханьлинь, где обучались студенты из Государственного университета. Он состоял из восемнадцати отделений, что показывало, что династия Мин была великой державой.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 из Корейского отделения временно был не нужен, но по пути Фан Шу многое у него узнал и уже мог понимать и говорить простые корейские фразы. Переводчик был около пятидесяти лет, и Фан Шу всегда почтительно называл его «господин Хань». Так постепенно все в лагере стали называть его господином Хань, и никто, кроме Фан Шу, не знал его настоящего имени. Помимо обсуждения языковых вопросов с Фан Шу, он просто читал книги и не привлекал к себе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 тоже очень любил этого скромного и любознательного «Орхидеевого таньхуа», и между ними завязалась дружба, несмотря на разницу в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сели за стол в каюте. После долгих дней на лошадях, в грязи и песке, мягкие подушки казались нереальными.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Лайцюн с удовольствием вздохнул, и несколько человек засмеялись. Этот грубиян, поняв, что его заметили, начал фыркать, как бык.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Ми указал на его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знаешь, может, твой геморрой прошёл!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— засмеялся посол. — Все вы проделали долгий путь! Только вот…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перешёл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обстоят дела на фронте?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внимание обратилось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сложно… Эти вокоу любят грабить и убивать, а король Кореи больше увлекается музыкой и танцами, чем управлением страной. Он не может защитить свой народ, поэтому полагается на нас, Великую 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Сказав это, посол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Слыша, как он говорит «наша Великая Мин», Фан Шу понял, что этот человек всё ещё скучает по родному дому. Он был одним из тех, кто давно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вы уже не были дома? — с грустной улыбкой спросил Фан Шу. Тоска по дому — это естественное чувство, которое всплывает в моменты одиночества, и от него невозможно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они словно поняли друг друга. Посол медленно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сюда в год Гуйсы. Несколько раз писал домой. Как мне вас называть, молодой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пять-шесть лет, а он всё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 было уже за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меня Сяо Фан! Так меня называет и господин Хань, и мне это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почувствовал раздражение. Говоришь о чём-то, а потом не забываешь наладить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Фан тоже давно не был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почти десять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вы литератор? Я восхищаюсь вашей смелостью, что вы пошли в армию!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вы! Просто хочу внести свой вклад в защиту границ!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Тайлину стало смешно. Ведь он был вынужден отправиться сюда по императорскому указу, а говорит, будто сам вызвался, готовый пожертвовать жизнью. Он не мог не восхищаться его наглостью и способностью приспосабливаться. Этот лис был не слабее старого лиса Шэнь Игуаня.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Хо Тайлина мелькнула мысль, и он пожалел, что не подумал об этом раньше. Ведь Шэнь Игуань боялся именно таких людей. Эти два похожих характера обязательно вызовут искру, и ему нужно будет «поддержать» этого «Орхидеевого таньхуа», чтобы новые волны смыли старые!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густая борода, все бы удивились его зловещей улыбке, которая, казалось, могла высосать костный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разговор, и речь зашла о гражданских и военных чиновниках. Поскольку посол тоже был гражданским чиновником, Цао Ми неосторожно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поле боя литераторы могут только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Шу, конечно, был не согласен с этим, но на его лице всё ещё была улыбка, хотя внутри он кипел от злости. Он закатал рукав своего зелёного халата, обнажив довольно мускулистую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Цао Ми нельзя ставить в неловкое положение на публике, поэтому обратился к Чэнь Лайцюну: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Кун, может, померяемся силой в армрестлинге?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Лайцюн был силён, его нос был похож на бычий, а тело — на бычье!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поражены, что Фан Шу выбрал самого сильного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Сюаньцин поспешил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Цао пошутил! Господин Фан, не принимайте это всерьёз!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принимаю это близко к сердцу. Просто хочу узнать, на что я способен. Если можно подружиться за вином, то почему бы не подружиться за силой? Брат Кун, только не сдерживайте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Лайцюн не был человеком с изощрённым умом, но когда дело доходило до испытания силы, он сразу оживлялся. До сих пор победить его мог только Хо Тайлин, а Вэнь Сюаньцин мог с ним только сразиться вничью.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уважал тех, кто мог с ним соревноваться, и, конечно, он не испытывал неприязни к Фан Шу, поэтому с готовностью поставил руку на стол, а остальные освободили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наблюдал за Фан Шу, который выглядел решительно. Его зелёный халат был тонким, и обнажённая рука была бледной, но с мужскими очертаниями, с выступающими венами, свидетельствующими о жизненной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я не буду сдерживаться!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Уважение к противнику означало, что нужно приложить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Лайцюн посмотрел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нужен судья, а то господин Фан может не признать поражение!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судьёй!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подошёл к Фан Шу и ногой поправил его позу, чтобы он встал в стойку. — Твоя стойка неправильная, как ты будешь использовать всю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был настолько ошеломлён, что даже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спасибо, господин 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он был поражён, но и Вэнь Сюаньцин боялся дышать, опасаясь, что его старший брат хочет что-то задумать. К счастью, он больше ничего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всех, Фан Шу продержался против Чэнь Лайцюна какое-то время, хотя в итоге проиграл, но это шокировало Чэнь Лайцюна.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у господина Фана, который держит кисть, такая сильная рука!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Хо Тайлин внимательнее посмотрел на руку Фан Шу. Она действительно была бледной и длинной, не такой, как у тех, кто занимается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сдерживал злость, это было далеко от его идеала, но он всё ещё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Кун, у тебя действительно сильная рука! Я… опозорился!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Лайцюн обнял Фан Шу с силой, даже толкнув его грудью, и Фан Шу почувствовал, как его лёгкие сжались. Чэнь Лайцюн, увидев, что он побледнел,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грубияны, после соревнования всегда так заканчиваем! Извините, если напугали вас, господин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прижал руку к груди, махая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из-за вас. Просто что-то давит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в парчовом мешочке давило на него. — Ничего,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http://bllate.org/book/15514/1378015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