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хозяин и слуга уставились друг на друга, а затем одновременно фыркнули, и серьёзная атмосфера мгновенно развеялась.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Эрлян, смеясь, вытирал слёзы в уголках глаз, и Фан Шу не мог понять, действительно ли он плакал или это были слёзы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 я никогда не расставались так надолго…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вздохнул, грудь его поднималась и опускалась.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ведёшь себя как ребёнок, который не может повзрослеть?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Эрлян, вспоминая свои мысли, смотрел на профиль Фан Шу, человека, который был его единственной семьёй, единственным светом в его мрачной жизни. Как мотылёк, он не мог не находиться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Остыв, он вспомнил о недавних событиях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господин Хо действительно хотел меня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настоящей головной болью для Фан Шу. Мысль о том, чтобы подставить Хо Тайлина и отправить его обратно в столицу, становилась всё сильнее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Летние ночи в Ляодуне были прохладными, и тонкая дневная завеса не могла защитить от пронизывающего ночного ветра, который, казалось, проникал в самые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недавних кровавых событий все боялись заболеть и остаться лишь трупом для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собрались вокруг костра, чтобы согреться вином, а некоторые делали разминку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пить вино могли только высшие командиры, не только из-за нехватки ресурсов, но и из-за строгой воинской дисциплины.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посмотрел на группу Хо Тайлина неподалёку, взял кувшин вина, встал и сел между двумя тысячниками. Его внезапное действие заставило всех замереть, будто они увидели снег в июне или огонь в небе, и все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Эрлян, находясь вдалеке, мог лишь украдкой наблюдать. Он знал, что его господин, вероятно, задумал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напротив Фан Шу сидел Хо Тайлин. Он не пил, а лишь смотрел на кожаную карту в руках, его брови то хмурились, то расправлялись. Свет от костра отбрасывал на его лицо тень, делая его ещё более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тысячника были правой и левой рукой Хо Тайлина. Один был высоким и худым, с выдающимися скулами и глубоко посаженными глазами. К счастью, он не был бледным, а загорелым, иначе, если бы кто-то случайно столкнулся с ним ночью, мог бы подумать, что встретил призрака. Его звали Цао Ми, а по прозвищу — Фэнчжи. Это был человек с хитрым и надменным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был более крепким, с тёмной кожей и носом, похожим на бычий. Когда он нервничал, его ноздри расширялись, как у быка. Он был более прямолинеен. Его звали Чэнь Лайцюн, а по прозвищу — 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обоих было одно общее увлечение — любовь к выпивке.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всё, что Фан Шу мог узнать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Лайцюн указал на тёмное пустое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кажется, господин Вэнь пошёл туда справить нужду…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Хо Тайлин поднял голову и посмотрел на Фан Шу, который сидел напротив с улыбкой, «сияющей, как персиковый цвет». Фан Шу тоже посмотрел на него, помахал рукой, словно они были старыми друзьями, и казалось, что последние несколько дней разногласий никогда не происходили.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не к господину Вэню, а к братьям Фэнчжи и Куну, чтобы выпить пару чашечек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его имя названо первым и что Фан Шу добавил к нему уважительное обращение «брат», Цао Ми не смог скрыть своей радости, хотя и старался не показывать её. Однако его скелетообразные руки, игриво вертевшие чашку, выдавали его удовольствие, что Фан Шу сразу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Ми повернулся к мужчине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почему вы вдруг… решили присоединиться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там нет тех, кто любит эту воду забвения печалей. Есть пара любителей, но это какие-то деревенские грубияны, с которыми не о чем поговорить. Вино нужно пить с такими людьми, как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комплимент от «Орхидеевого таньхуа» заставил обоих мужчин почувствовать себя одновременно смущёнными и польщёнными. Кто не любит лесть, особенно когда она исходит от человека с лицом, сияющим, как луна, и искренним выражением? В глубине души они не могли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Лайцюн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«человек выдающийся» — это слишком много для нас! Давайте, господин Фан, я предлагаю вам чашу!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чокнулся с Чэнь Лайцюном, а затем быстро чокнулся и с Цао Ми, который улыбнулся, и его скулы, казалось, стали ещё более выдающимися.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трое мужчин чокались и пили, лицо Хо Тайлина становилось всё мрачнее. Он хотел посмотреть, какую игру затеял Фан Шу, но не ожидал, что его подчинённые так быстро переметнутся на его сторону, полностью забыв о его существовании. Это задело его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свернул карту и сунул её в карман, громко кашлянув, чтобы напомнить подчинённым об их «совести», но те трое уже обсуждали что-то о «вине семьи Цуй».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говорил без остановки: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детства пью его. Учёба была тяжёлой, и иногда, чтобы развеяться, я выпивал пару чашек, и это приносило облегчение. Думаю, вы, братья, понимаете, о чём я говорю!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мужчины кивнули, словно в их сердцах пробудились воспоминания о радостях и горестях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семьи Цуй из Улинчэна, на земле такого не найти, только на небесах. Даос, путешествующий на юге, выпивает сосуд и ложится спать у входа в облачную пещеру!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вернёмся с победой, обязательно выпьем с вами до 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Обязательно! 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какое у вас воспитание! С детства пьёте! — раздался низкий голос Хо Тайлина.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притворился, что только что очнулся, и улыбнулся Хо Тайлину.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господин 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лицо покраснело, и в свете огня даже кончики его ушей светились, ослепляя Хо Тайлина. Он встал, слегка пошатываясь, и Цао с Чэнем поспешили его поддержать. Фан Шу замахал рукой. — Ничего! Я должен выпить с вашим господином 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рядом с Хо Тайлином, Фан Шу протянул ему свой кувшин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не смогли как следует поговорить, господин Хо. Не могли бы вы удостоить меня чести выпить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оттолкнул его руку с кувшином.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извините, но это вино я пью только из рук прекрасных девушек.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наклонился к воротнику Фан Шу, понюхал и сморщился, сказав при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Вино, поданное вонючим мужчиной, мне не по вкусу! Более того, оно вызывает у меня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Хо Тайлин будет так груб, и все замолчали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 было, как длинная шея Фан Шу покраснела от стыда. Его лицо застыло на мгновение, а затем он снова улыбнулся и выпил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хотел сблизиться с господином Хо, но теперь жалею, что не родился прекрасной девушкой, чтобы удостоиться глотка вина от генерала 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ожидали, что Фан Шу развернётся и уйдёт, а если у него будет плохое настроение, то даже плюнет в Хо Тайлина. Но вместо этого он произнёс такие мягкие слова, которые слегка задели сердце Хо Тайлина, вызвав зуд, который невозможно почесать, и он начал беспокойно ёрзать.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Фан Шу тоже не мог до конца понять Хо Тайлина. Он знал только, что этот человек был одиноким, но также и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Хо Тайлин считал его вонючим, Фан Шу почувствовал, что его терпение на исходе. Он встал и похлопал Хо Тайлина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 поздняя, не простудитесь.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четыре слова. Фан Шу не льстил, не притворялся. Он сказал то, что хотел сказать, и почувствовал, как с его плеч свалился огромный груз. Под воздействием вина он почувствовал себя лёгким, словно парил.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смотрел на удаляющуюся стройную фигуру мужчины со сложным выражением лица. В его сердце пробудились воспоминания, которые, казалось, готовы были вырваться наружу, но затем снова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 буду думать об этом. Этот мужчина всё равно раздражает!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Эрлян накрыл Фан Шу одеялом. Тот действительно был пьян, и, похоже, столкнулся с неудачей у Стражей в парчовых одеждах. Он вернулся и сидел молча, а затем достал из-за пазухи красный парчовый мешочек и долго его разглядывал.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внутри этого красного мешочка, Эрлян не знал. С тех пор как он стал слугой господина, он знал, что это была вещь, которую тот всегда носил с собой, всегда ближе к сердцу. Всякий раз, когда господин сталкивался с неудачей или радостью, он вынимал его и смотрел на него, но никогда так долго, как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прошлом господина он ничего не знал, да и не должен был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дней у всех появилась щетина, а у Хо Тайлина особенно густая борода, которая закрывала половину его лица, делая его взгляд ещё более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достигли реки Ялуцзян, и король Кореи Ли Янь прислал чиновника, чтобы встретить их и переправить через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Лагерь Шэньцзи привёз с собой тяжёлые пушки, большинство из которых остались на больших кораблях.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http://bllate.org/book/15514/1378009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