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он, одинокий пёс, столько лет был ослеплён, и сколько раз он терпел холод и унижения, и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Ло Инбай насильно обнял его за плечи и с притворной нежностью вернул в комнату,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на самом деле мне больше нравится 3P. Заходи, давай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отчаянно и яростно замотал головой, а Ло Инбай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Ся Сяньнин кашлянул, его взгляд скользнул по руке Ло Инбая, обнимающей Гоу Сунцзэ, и оба почувствовали лёгкий холодок, мгновенно разъединившись.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 видом усталого человека начал 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сложным, но всё же менее запутанным, чем загадочные отношения этих двоих. Он решил сосредоточиться на работе и больше не думать о таких головоломных вещах, как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папку с документами и два прозрачных стеклянных флакона, доложив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Ся, мы уже проанализировали две души, найденные в теле Шэнь Чжотао. Одна из них принадлежит самому Шэнь Чжотао, она в этом флаконе. Другая — это часть сознания, и мы не смогли найти подходящего злого духа в нашей базе данных. Взгляните на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взял отчёт и начал пролистывать, а флаконы взял Ло Инбай. Он, скрестив ноги, лениво облокотился на стол Ся Сяньнина, одной рукой поднял флакон и внимательно рассмотрел его, затем ввёл внутрь немного магии. Внутри флакона внезапно вспыхнули ярко-голубые точки света, и Ло Инбай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отложил отчёт и посмотрел на него. Пальцы Ло Инбая были длинными, кожа белой, и он держал флакон, как веточку цветка, с невероятной грацией. Ся Сяньнин смотрел на это и вдруг задумался, продолжая смотреть, смотреть,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этих двоих есть какие-то важные мысли, но почему они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Сяньнин не смотрел, он осторожно вытянул ногу и лёгким ударом носка толкнул Ло Инбая,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 сказать, чтобы тебя не ругали… Извини, но в этом флаконе уже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Почему тогда он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Светится моя собственная духовная сила. Я хотел исследовать, что находится внутри, и обнаружил, что флакон пуст, не осталось ни следа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флакон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 сказал, что это не человек и не дух. Не хочешь ли ты сказать, что на нас напал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наполовину. Я подозреваю, что это полубожественное существо, созданное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 может быть создан искусственно? И как они могут поймать бога? Это утверждение было невероятным как с точки зрения логики, так и с точки зрения результата. Гоу Сунцзэ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же отреагировал спокойно, лишь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обычный злой дух, то при своём появлении он сначала начинает поглощать окружающих духов, поэтому злые духи имеют сильную ауру, которая пугает обычные души. Но когда я достал табличку отправки душ, многие мелкие духи начали двигаться, что говорит о том, что это не злой дух. Это первая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Шэнь Чжотао хотел получить табличку отправки душ, но ему не нужно было идти на такой риск, ведь при жизни он не совершал серьёзных преступлений и мог спокойно переродиться. Те, кто хочет получить табличку отправки душ, обычно делятся на две категории: те, кто при жизни совершил много зла и после смерти обречён на вечные муки, но, как я уже сказал, это не злой дух. Другая категория — это духи, появившиеся из ниоткуда, без прошлой жизни и без возможности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это сознание появляется и исчезает по желанию, почти безгранично. Какой дух может постоянно обновляться?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Инбая и 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кто-то постоянно его усиливает. Это также объясняет, почему в божнице, которую мы нашли, был помещён буддийский амулет. Хотя я не знаю, как именно это работает, но поклонение само по себе является способом усиления божественного существа, и это нельзя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слушал с тревогой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подперев подбородок рукой,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Гай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чувствовал себя глупцом перед этими двумя, но он был обычным человеком, не таким, как эти странные личности, поэтому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подумай, что мы расследуем в этом деле — второй актёр постоянно попадает в неприятности. Это говорит о том, что причина кроется в роли или сценарии, а не в личных конфликтах. Все роли созданы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 и пришли к выводу, что, по сути, какая-то роль ожила и начала убивать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говоря это, уже почти полностью угадал ход событий, оставалось только проверить последние детали. Ся Сяньнин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помнишь, как я рассказывал тебе о спасении заложника и о том, какие приёмы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понял его намёк, размяв запястья, подошёл к центру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помню. У меня плохая память, не требуй от меня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улыбнулся, схватил Гоу Сунцзэ и поставил перед собой, одной рукой символически прижав его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опустил руки, сделав успокаивающий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 воссоздаём сцену. Теперь ты — Ян Чжэн, и если будешь двигаться,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могу расслабиться?!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задал этот вопрос, Ло Инбай понял, что он чувствовал что-то неладное в схватке с «Шэнь Чжотао» и хотел воспроизвести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следуя рассказу Ся Сяньнина, наклонился, сделал вид, что толкает что-то у его ног, затем резко встал, схватил запястье Ся Сяньнина и вывернул его наружу, одновременно мягко оттолкнув Гоу Сунцзэ.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обычно был мягким и милым, когда шутил, но в бою он был серьёзным противником. Ся Сяньнин почувствовал, что его запястье словно зажато в стальном кольце, и не мог высвободиться. Его брови приподнялись, в глазах загорелся боевой дух, он поднял колено, столкнулся с ногой Ло Инбая, и оба отскочили назад, Ло Инбай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рука Шэнь Чжотао уже была вывернута Ся Сяньнином. Чтобы сымитировать его, Ся Сяньнин не двигал правой рукой, а левой, с силой, ударил Ло Инбая в бок, одновременно сгорбившись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блокировал его руку и оттолкнул, отступив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больше драться. Ты думаешь, что этот сгорбленный и опущенный головой жест Шэнь Чжотао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думал, что за его спиной висит меч, и, напрягая спину, он мог выбросить его с помощью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часто бывал на съёмочной площадке. Я уже прочитал сценарий второго актёра, и вчера они снимали боевую сцену. В сценарии даже была специальная ссылка на оригинальный текст из книги Гай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помнил, что в оригинале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Хуань использовал веер как меч, ударил противника, промахнулся, но не растерялся, слегка крикнул, и меч за его спиной мгновенно вылетел из ножен, с громким свистом проносясь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сконцентрировала сцены Чжоу Цзюньи и Чан Вэйюя вместе, и Ло Инбай наблюдал за всем процессом. Постановщик боевых сцен, известный режиссёр и мастер боевых искусств Юань Син, создавал не только красивые и чёткие движения, но и уважал оригинал. Ло Инбай помнил, что когда он объяснял Чан Вэйюю, как вытаскивать меч из-за спины, он специально сказал ему немного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