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наклонился, чтобы подобрать серебряную иглу, и с лёгкой улыбкой произнёс:</w:t>
      </w:r>
    </w:p>
    <w:p w:rsidR="00BB20FC" w:rsidRPr="00357A74" w:rsidRDefault="00357A74" w:rsidP="00BB20FC">
      <w:pPr>
        <w:jc w:val="left"/>
        <w:rPr>
          <w:sz w:val="28"/>
          <w:lang w:val="en-US"/>
        </w:rPr>
      </w:pPr>
      <w:r w:rsidRPr="00357A74">
        <w:rPr>
          <w:sz w:val="28"/>
          <w:lang w:val="en-US"/>
        </w:rPr>
        <w:t>— Использование игл как оружия, ровное дыхание… Такая техника… Вы из Долины Царя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не стала отрицать, слегка кивнув:</w:t>
      </w:r>
    </w:p>
    <w:p w:rsidR="00BB20FC" w:rsidRPr="00357A74" w:rsidRDefault="00357A74" w:rsidP="00BB20FC">
      <w:pPr>
        <w:jc w:val="left"/>
        <w:rPr>
          <w:sz w:val="28"/>
          <w:lang w:val="en-US"/>
        </w:rPr>
      </w:pPr>
      <w:r w:rsidRPr="00357A74">
        <w:rPr>
          <w:sz w:val="28"/>
          <w:lang w:val="en-US"/>
        </w:rPr>
        <w:t>— Если господин Гу пришёл сюда для расследования, то вам не стоит тратить время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способностей, как у той девушки, чтобы следовать за кем-то в одиночку. Если спугнуть змею, это будет невыгодно. — Он с любопытством осмотрел женщину перед собой. — Долина Царя Лекарств не вмешивается в дела мира, раз вы ученица из долины, вам не следовало бы ввязываться в эту путаницу. К тому же, ваша подруга… Когда в мире появился такой мастер, я, честно говоря,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Спугнуть змею действительно невыгодно, но ждать здесь кролика тоже вряд ли получится. — Су Няньсюэ спокойно смотрела на него. — А что касается неё, наследник Дворца Цзитянь, когда начал интересоваться чужими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обидеть, просто редкий случай встретить мастера, и мне стало любопытно. — Он щёлкнул веером и, развернувшись, небрежно ушёл. — Если вы не хотите говорить, то пусть будет так.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Су Няньсюэ невольно нахмурилась. Она смотрела на удаляющуюся фигуру, задумавшись. Наследник Дворца Цзитянь, даже если он сам не боится смерти, дворец должен его защищать. Почему он появился здесь один? Либо он не собирался рисковать, либо вокруг были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маловероятно, ведь если бы он привёл людей, то не стал бы пугать её, они бы уже обнаружили друг друга. Но если первое… то зачем? Он не хотел следовать за тем человеком, чтобы узнать больше, а просто хотел лично убедиться, что это не случайность… Он хотел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Дворец Цзитянь из Лошуй прибыл в Цзинчу раньше времени, неужели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развевал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ветви деревьев скрывали свет луны, и было настолько темно, что даже идти было сложно, не говоря уже о том, чтобы следовать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скрываясь за густой листвой, издалека увидела, как тот человек остановился у каменной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убедившись, что вокруг никого нет, и быстро провёл рукой по стене. Раздался глухой звук, и часть стены медленно сдвинулась, открывая скрытый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быстро вошёл внутрь, и стена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нахмурилась, собираясь подойти и осмотреть место, как вдруг услышала лёгкий шорох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похож на шум ветра в листве, но она инстинктивно напряглась, рука уже лежала на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необычно. Интуиция убийцы подсказывала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она услышала ещё несколько шорохов. Прежде чем она успела подумать, из темноты выпрыгнули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целью была не она, а тот человек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прищурилась, разглядывая узоры на деревянных жетонах на поясах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узоры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Дворца Цзитянь из Лошуй.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ли Гу Юань и Тан Минчуань появились в горящем трактире ночью? Она задумалась. Если это дело Дворца Цзитянь, то ей не стоило вмешиваться. Но какое отношение это имеет к Тан Минчуню? Мир Срединных равнин всегда избегал связей с кланом Тан, особенно после событий шестилетней давности, и мало кто хотел поддерживать отношения с Шучжуном. Но, учитывая их обычную практику, отправить вежливую записку клану Тан было бы не удивительно. Если бы Тан Минчуань появился в Цзинчу один, она бы не задумывалась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 наследником Дворца Цзитянь.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давно не была в Срединных равнинах? Когда Дворец Цзитянь подружился с кланом Тан? Хотя шесть лет назад они презирали действия семьи Се, они всё же считались представителями праведного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казалось, были готовы, и, проворно манипулируя механизмом на стене, они скрылись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подождала некоторое время, прежде чем спрыгнуть с дерева. Она держала меч, стараясь оставаться в тени деревьев, и спокойно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но внутри не было никаких признаков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сжалось, и она сделала два шага вперёд, подняв руку. Немного подумав, она попробовала активировать механизм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дверь с глухим звуком открылась, и в темном проходе виднелись кровавые следы, а запах крови ударил в нос,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трупов был один из учеников Дворца Цзитянь.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побледнела, она взглянула на механизм на стене и на трупы в проходе, инстинктивно сжимая меч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собиралась войти, кто-то схватил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вздрогнула, и в следующее мгновение меч Мочи вылетел из ножен с пронзительным звонком, напоминающим драконий рёв. Острый клинок оставил царапину на маске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отреагировал, отскочив назад, и его скорость была сравнима с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дала ему времени на размышления, изменив технику и снова нападая.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ударов меча и клинка были устрашающими. Нападавший был не из простых, он с лёгкостью парировал быстрые атаки Цин Лань, не уступая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поняла,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его мастерство было невероятным, но каждое её движение, казалось, было предугадано. Но это было не как в Цзяннане, он не знал слабостей её техники, а знал её привычки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используя силу горизонтального удара, и опустила меч, взгляд упал на маску, едва скрывающую лицо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взглянув в сторону леса, и произнёс:</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тут же посмотрела в ту сторону и, увидев человека,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снял маску, открыв довольно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Чжоу Цинь? — Цин Лань широко раскрыла глаза, её взгляд переходил с одного на другого, и она нахмурилась ещё сильнее. — Почему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подошла и схватила её за рукав, с недоумением глядя на Чжоу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встретились, ты знаешь этого человека? — Она вздохнула с облегчением. — Кто-то следовал за нами до гостиницы, я беспокоилась и решила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лезли в чужие дела, эти отбросы бы вас не заметили. — Чжоу Цинь убрал меч, машинально поглаживая короткую флейту на поясе. Лунный свет падал на его лицо, делая его бледным. — Если вы просто проходили мимо, уходите поскорее. Хотя вы вмешались, эти парни не станут преследовать случайных прохожих. Лучше не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успокаивающе посмотрела на Су Няньсюэ, затем снова обратилась к Чжоу Циню:</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Расследую кое-что. Ты знаешь,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он добавил:</w:t>
      </w:r>
    </w:p>
    <w:p w:rsidR="00BB20FC" w:rsidRPr="00357A74" w:rsidRDefault="00357A74" w:rsidP="00BB20FC">
      <w:pPr>
        <w:jc w:val="left"/>
        <w:rPr>
          <w:sz w:val="28"/>
          <w:lang w:val="en-US"/>
        </w:rPr>
      </w:pPr>
      <w:r w:rsidRPr="00357A74">
        <w:rPr>
          <w:sz w:val="28"/>
          <w:lang w:val="en-US"/>
        </w:rPr>
        <w:t>— Это место небезопасно, уходите. Если всё ещё сомневаетесь… Сяо Цзю, найди меня в храме Циншуй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сомнений было много, он был прав: это место действительно не стоило задерживать. Цин Лань глубоко посмотрела на него и тихо сказала Су Няньсюэ:</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 но, возвращаясь в лес, невольно оглянулась на человека под холодной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них, снова натянул маску и несколькими прыжками исчез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гостиницу, на горизонте уже занимался рассвет. Цин Лань откинулась на кровать,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следуй за мной. — Вспоминая сильный запах крови в пещере, она невольно потерла виски, в глазах была тревога. — Ты даже не знаешь, кто этот человек, а уже пошла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увидела такой же узор,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той короткой флейте, узор был точно такой же. — Су Няньсюэ колеблясь добавила. — Он… тоже Призрачный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