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Собрания мира боевых искусств, даже ночью улицы были заполнены людьми. Девушки без цели бродили по городу. Сегодня ночью погода была прекрасной, и яркая луна, висящая в небе, поднимала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две порции жареного лотоса, — Цин Лань достала несколько монет и, заплатив, повернулась к Су Няньсюэ, подмигнув.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ваши жареные лотосы, 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приготовленные лотосы были ещё горячими. Су Няньсюэ подула на них и осторожно откусила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лотос, обжаренный с начинкой из мяса, был хрустящим и ароматным, чуть не заставив её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в глазах Цин Лань промелькнула улыбка. Она держала свою порцию, но не ела. — Не торопись, осторожно, горячо. Если понравится, купим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пробормотала Су Няньсюэ, губы её блестели от масла, и она улыбалась, словно обычная девушка, гуляющая по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улыбнулась, вытерла уголок её рта и протянула ей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так интересно. В Цзинчу дома это часто готовили, поэтому для меня это не ново. Если тебе нравится,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оправдание того, что твоя готовка просто съедобна, — Су Няньсюэ бросила на неё сердитый взгляд, но не смогла сдержать улыбки. Очевидно, она вспомнила тарелку лапши, которую Цин Лань приготовила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это было невкусно, но и хорошим это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лишь улыбалась,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легонько дул, и листья лотоса на реке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прошел мимо,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вдруг остановилась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Няньсюэ, следуя её взгляду,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закрыла глаза, принюхиваясь к запаху, который остался в воздухе, и её брови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на мгновение замерла, затем, закрыв глаза, тоже принюхалась и невольно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в Цзинчу не была редкостью. Её использовали не только для изготовления пороха, но и как лекарство, поэтому она была ей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запах серы на этом человеке был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ним? — Су Няньсюэ оглянулась на толпу за спиной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слишком много, потеряем его, — Цин Лань подумала и покачала головой. — Да и если подойдём, можем нарваться на неприятности.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даже если бы они пошли за ним, риск потерять его был велик, а если бы произошла какая-то ошибка, это могло бы привести к проблемам. Пока ситуация не ясна, лучше подождать. Она кивнула и послушно последовала за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шумел, и короткий эпизод, казалось, не заслуживал внимания, но иногда, даже если не хочешь связываться с чем-то, это что-то всё равно находит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Су Няньсюэ, услышав крики, вздрогнула. Толпа зашевелилась, едва не разлучив их, но Цин Лань схватила её за руку и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них была одна и та же мысль. Цин Лань посмотрела ей в глаза и, слегка сжав губы,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слишком много, и если идти по улице, неизвестно, сколько времени это займёт. Чтобы добраться быстрее, нужно было найти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внизу царил хаос, и никто не заметил тени, скользящие по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замедлила шаг, чтобы Су Няньсюэ могла успевать. Она не хотела вмешиваться, не из-за равнодушия, а просто по привычке избегать лишних проблем, но на этот раз всё было иначе. Недавно она учуяла запах серы на прохожем, и вскоре начался пожар. Если это совпадение, то она ему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они находились в Цзинчу.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Закулисный организатор событий в Цзяннани до сих пор не был найден, и даже следов его не было видно, что не позволяло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был виден яркий огонь, особенно ужасный в ночной темноте. Крики и вопли людей доносились с ветром, заставляя хмуриться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гостиница, где мы были днём? — Су Няньсюэ приземлилась рядом с ней, глядя на огонь и дым вдалеке. — Но если мы сейчас доберёмся… скорее всего, уже никого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поджог, то виновники уже давно скрылись, и никаких следов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Но… — Цин Лань вздохнула, откинув волосы, падающие на глаза, и хотела продолжить, как вдруг заметила вспышку холодного света. Её глаза сузились, и, не успевая объяснить, она схватила Су Няньсюэ за плечо и оттащила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узкой, и уклониться было сложно. Дротики летели слишком быстро. Её глаза сверкнули, и меч на поясе мгновенно оказался в её руке. Взмах клинка, наполненный внутренней энергией, словно рассекающий небо и землю, отбросил остальные дротики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другой стороне едва успел взобраться на крышу, как перед ним мелькнула тень. На его лбу выступил холодный пот, и он хотел отступить, но рукоять меча ударила его в живот. Он сдавленно застонал, и механический арбалет выпал из его рук на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 Су Няньсюэ разглядела его лицо, и в её глазах мелькнуло удивление. Неудивительно, что он смог атаковать так быстро, и Цин Лань не заметила его раньше. Только механический арбалет клана Тан мог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тоже узнала его. Она отвела меч в сторону, явно удивлённая внезапной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спросить, тень мелькнула за её спиной. Она нахмурилась, и её шаги мгновенно изменились, позволив ей увернуться от копья, направленного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редко использовали копья. Во-первых, их было неудобно носить, а во-вторых, если бы местные гарнизонные войска спросили, это было бы трудно объяснить. Если говорить о мастерах копья, то их была лишь одна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Цзитянь из Лошуй.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против длинного оружия был не самым удачным выбором. С древних времён считалось, что чем длиннее оружие, тем оно сильнее. Если бы на месте Цин Лань был кто-то другой, его меч уже давно был бы выбит.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причудливая техника не позволяла противнику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не подходило для ближнего боя, это знали все, и Гу Юань тоже это понимал, но, к сожалению, он не мог вырваться из плотной сети её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узкой, что было идеально для метательного оружия, но не для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глубоко вздохнул, решился и, используя копьё, отбросил меч в сторону, а затем, сосредоточив энергию в ладони, ударил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его навыки были сильнее, чем у Се Чансюаня, но всё 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повернулась и, подняв руку, ответила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позади них отшатнулись от внезапного столкновения,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Гу Юаня чуть не выпало из рук, и этот удар потряс его больше, чем её меч. Он думал, что в мире боевых искусств молодых, способных с ним сравниться, было немного, но теперь понимал, что эта молодая женщина явно превосходила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Юань! — Тан Минчуань схватил его, чтобы он не упал, и гневно посмотрел на спокойную женщину перед ним. — Кто вы такие?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должны спросить вас, — Су Няньсюэ, ступая по черепице, спокойно произнесла. — Вы напали без предупреждения. Что вы можете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Минчуань хотел что-то сказать, но Гу Юань остановил его. Тот глубоко вздохнул, успокаивая бурю в груди, и, убрав копьё,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А-Чуань был слишком поспешен, и я приношу свои извинения. — Он кашлянул, извиняясь. — Я был обеспокоен за него и потому напал.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извиняешься? Это они вели себя подозрительно… — Тан Минчуань недовольно хлопнул его по спине, продолжая разглядывать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вели себя подозрительно? — Цин Лань посмотрела на него, не выражая никаких эмоций. — Механический арбалет клана Тан используется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Минчуань взбесился, как кошка, на которую наступили, и если бы Гу Юань его не остановил, он бы сразу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использую арбалет, тебя не касается!!!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