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девчонка… она неожиданно пошатнулась, когда её потянули, но, покачав головой, шагнула вперёд, и на губах её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она действительно давно не гуляла по праздничным улицам. В ушах звучали мягкие южные голоса, а перед глазами постепенно загорались огни ночи. В толпе она вдруг вспомнила улицы Цзинчу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одни из немногих детских воспоминаний, которые она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Цзинчу не был таким оживлённым, как Линьань, но во время праздников всегда было шумно. В толпе отец поднимал её на плечи, одной рукой держа мать, а брат, ещё подросток, показывал ей только что купленную сахарную палочку, смеясь и играя. В этих звуках смеха в её сердце навсегда остались старые песни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она не помнила, только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думала, что это, вероятно, один из немногих светлых моментов, которые будут поддерживать её в жизни,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очнулась и поняла, что её уже подвели к лотку, а перед ней стояла та самая улыбающаяся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на меня смотришь? — Су Няньсюэ, заплатив, взяла фонарик и помахала им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Цин Лань отодвинула слегка влажные волосы с её лба и посмотрела на другой лоток со сладостями. — Хочешь сахарную палочку?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удивилась, затем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обе, словно по молчаливому согласию, не отпускали руки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было много людей, и, наконец, найдя пустую беседку, они увидели, как на другом берегу уже начали запускать фонарики. Разноцветные огни плыли по течению, освещая тёмную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хотела рассказать историю? — Цин Лань зажгла фонарик и уже собиралась опустить его в воду, но её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оторвала кусочек бумаги и протянула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Загадай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загадывать? — Цин Лань не могла с ней спорить, взяла бумагу и задумалась, что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для удачи, сбудется или нет — это уже другое дело, — Су Няньсюэ положила кисть и с улыбкой смотрела на неё. — Давай быстрее, я жду, чтобы вместе запустить фонарики.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Желание? В глазах Цин Лань мелькнула растерянность. Какое у неё было желание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семья была вместе, и каждый год был таким же,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 Она подняла глаза на улыбающуюся девушку и легонько написала несколько слов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она присела и вместе с ней опустила фонарик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написала? — Су Няньсюэ потянула её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скажу, не сбудется, — Цин Лань усмехнулась и отодвинулась. — А твоя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Су Няньсюэ усадила её в беседку и начала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империи, или, точнее, в пограничных войсках Великой Лян, есть армия, о которой никто ничего не знает. Никто не знает, откуда она взялась, где находится, кто её командир, сколько в ней людей, и даже все молчат о её существовании. Но никто не смеет не уважать эту безымянную армию. Со времён основания Великой Лян и до столетия назад, когда император Цзин подавил восстание на четырёх границах, эта безымянная армия всегда появлялась в самый нужный момент, защищая страну. Но после окончания войн… она бесследно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 Лань мелькнуло что-то сложное,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Кавалерия Молин, основанная императором Тайши.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об этом, — она повернулась к ней. — На самом деле вы очень похожи на них,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государства есть законы, у мира — свои правила, но суть одинакова. Призрачные Служители, кажущиеся злодеями, убивающими без разбора, но если разобраться, вы ведь тоже убиваете не без причины, верно? Хотя ты не хочешь говорить об этом… — Су Няньсюэ глубоко вздохнула, и её взгляд стал серьёзным. — Кавалерия Молин… в глазах людей должна была быть армией, спасающей страну и народ. Ты знаешь, что о них говорят в правительстве?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на мгновение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разные, и цели тоже, — Су Няньсюэ облокотилась на неё, словно немного нервничая. — Молин, вышедшие из-под контроля, естественно, вызывают недовольство. Если даже Молин так относятся, что уж говорить о вас. В этом мире нет чёткого разделения на правильное и неправильное, кто может сказать, что мирские праведники всегда правы, а вы — злодеи? Людям просто нужен повод, чтобы выплеснуть свои эмоции, если не Призрачные Служители, то кто-то другой, вы просто стали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Призрачные Служители зло? Она не верила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Призрачные Служители зло, то почему знаменитая Цин Лиюэ выбрала их главу? Почему Чёрный Орёл, защищающий границы, имеет столько связей с Призрачными Служителями? И почему Линь Чжии, тысячник из Шести Ворот, так уверена, что беды в Цзяннань не 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усадьба Мокэ, это неизвестное, даже печально известное сообщество, действительно ли оно только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 деталей, но верила в человека перед ней.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Лань, я жду того дня, когда ты захочешь рассказать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так много, она просто хотела, чтобы она не зацикливалась на прошлом. Цин Лань вздохнула, чувствуя лёгкую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Взаимность, я тоже должна что-то рассказать? — Она глубоко вздохнула. — Линь Чжии рассказала тебе о событиях на дороге Хэло шесть лет назад? Похищение невесты действительно было, но это не так просто,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Похищение было вынужденным, — Цин Лань невольно нахмурилась. — Или, точнее, свадьба между кланом Тан и семьёй Се была вынужденной. Я не знаю деталей, но вкратце: семья Се узнала, что сестра Тан Хань связана с Мокэ, и под предлогом объединения праведных кланов вынудила Тан согласиться. Сестра Тан Хань, думая о клане, согласилась, но похищение брата стало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главой Призраков, никто не ожидал, что он лично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Мокэ — это не только Призрачные Служители, их отношения гораздо сложнее, чем ты думаешь, глава Призраков — не совсем хозяин Мокэ. Ты же знаешь, что все будут против такого открытого проявления, но… это, вероятно, одна из немногих вещей, на которых он не хотел отступать. — Цин Лань покачала головой. — Один человек с мечом, звучит красиво, но как можно справиться с сотнями? В конце концов, большая часть Призрачных Служителей появилась, чтобы забрать его, но… кто-то устроил засаду, использовав яд Нефритового Сияния, целью был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отравленной оказалась Тан Хань. Значит, она приняла яд вместо Бай Цзышу?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Няньсюэ была в шоке, но что-то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Се не могла иметь Нефритовое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яд не могли создать в Ланьлине.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они, — Цин Лань взглянула на неё, но замолчала. — Этого я действительно не знаю. Тогда я не была там, деталей он не рассказывал, я знаю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 тебе — всё равно что верить в духов… она невольно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Смотри, там уже запускают фонарики, — Цин Лань сорвала лист с дерева. — В качестве извинения сыграю тебе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южную мелодию, а старую песню Цзинчу.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Мелодия, смешиваясь с огнями, заставляла теряться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огней исполнительница тихо открыла глаза, и её взгляд, полный нежности, устремился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знала, почему обычно спокойный брат тогда потерял контроль, но сейчас, если бы на месте цели оказалась она, она бы, вероятно, поступила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Почему… она закрыла глаза, тихо чувствуя своё сердцебиение, и вдруг вспомнила случайно услышанные слова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звёзды похожи на тебя, огни вокруг, и в глазах только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радость? Одно слово — любовь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Вспомнила, когда покупали фонарики, продавец подарил небесный фонарик, — Су Няньсюэ потянула её за руку. — Может, запустим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мелодия внезапно прервалась, Цин Лань открыла глаза,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в Гусу тоже запускала фонарики, — Су Няньсюэ взяла её за пальцы 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фонарики на воде, пишешь свои мысли и запускаешь, надеясь, что боги услышат и исполнят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посмотреть, что я написала? — Цин Лань легонько ткнула её кистью в лоб, но ещё больше скрыла написанное. — Если посмотришь,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http://bllate.org/book/15509/1377707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