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но с некоторыми стихами у меня действительно плохо. — Она словно улыбнулась, с легкой иронией в голосе. — Можешь попросить меня читать исторические хроники, но не заставляй читать стихи. Первое я запомню с первого раза, а второе… Если я не порву книгу,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странность? — Су Няньсюэ не сдержала смешка. — Тогда я проверю тебя по историческим хроникам.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шахматную фигуру, задумавшись на мгновение, и случайно упомянула несколько менее известных фактов, но, к своему удивлению, обнаружила, что собеседница ответила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Исторические хроники скучны, их запомнить сложнее, чем стихи. — Она упала на край шахматной доски и подняла голову, глядя на нее. — Почему ты не можешь запомнить стихи, но помнишь хроники?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Цин Лань, увидев ее выражение лица, не смогла сдержать легкой улыбки и слегка погладила ее по голове. — С детства меня учили, но запомнила я действительно мало. Наверное, просто не 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дождь, казалось, усилился. Редкий момент покоя в суете жизни, и неизвестно, сколько таких дней с вином и шахматами еще будет. Для нее, вероятно, даже такая короткая передышка была редкостью. Су Няньсюэ сонно потерла глаза, краем взгляда постоянно поглядывая на человека перед ней, и в груди неожиданно возникло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никогда не спрашивала тебя о твоем дне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Третий год правления Тайзая, тридцатое число двенадцатого месяца. — Цин Лань с удивлением посмотрела на нее.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Тридцатое декабря… Сейчас семнадцатое апреля… Она покачала головой, слегка затуманенной от вина,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исполнилось девятнадцать…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Цин Лань отложила шахматную фигуру и, слегка смеясь, поправила ее наклоненную голову. — По справедливости, я тоже никогда не спрашивала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родилась в том же году, но четвертого числа второго месяца… — Она, словно в полусне, попыталась приподняться, но внезапно потеряла равновесие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испугалась и быстро протянула руку, чтобы подхватить ее, но та была слишком пьяна и полностью обмякла, упав прямо в ее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Цин Лань не смогла сдержаться и потерла ушибленную лопатку, чувствуя себя одновременно смешно и растерянно. — Я же говорила тебе не пить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из Цзяннаня мягкое, но его эффект долгий и сильный. Еще на Западном Краю она догадалась, что эта девушка редко пьет, но кто бы мог подумать, что она не выдержит и одного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так близко друг к другу, что в дыхании чувствовался насыщенный аромат вина. Цин Лань на мгновение замерла, затем смиренно опустила голову, чтобы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понять, та вдруг протянула руку и коснулась ее лица. Холодные кончики пальцев заставили ее непроизвольно вздрогнуть, а затем лицо вспыхнуло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Садись. — Она с сожалением вздохнула и, поддерживая ее за талию, помогла сесть. —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 Лань замерла, уставившись на влажные глаза перед собой, и на мгновение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покачала головой, оперлась на ее плечи и села,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девятнадцать лет, сколько крови ты видела, сколько ран получила…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 тихо, словно она говорила сама с собой, но они были так близко, а Цин Лань обладала отличным слухом, поэтому она не могла не услышать. Она сжала губы, глядя на нее с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это… Она уже привыкла. Цин Лань непроизвольно сжала руку, поддерживающую тело, и в ее сознании, как в калейдоскопе, промелькнули старые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Чёрный Орёл или… Критерии отбора были крайне суровы. Если бы ее родители были живы, они наверняка бы не позволили ей пойти по их пути. Но времена меняются, и воля Неба неисповедима. Родившись здесь и выросши здесь, она не могла полностью отречься от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тех пор, как шесть лет назад произошло то событие… Никто, кроме Су Няньсюэ сегодня, не интересовался, устала ли она. В конце концов, те, кто живут на острие ножа, если чувствуют усталость, их жизнь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в таком положении. Когда она очнулась от своих мыслей, девушка в ее объятиях уже крепко спала, но ее брови все еще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молча посмотрела на нее некоторое время, затем подняла ее и уложила на кровать, укрыв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ею двигало, но она, словно подчиняясь какому-то импульсу, подняла руку и легонько коснулась ее лба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сама не заметила, как на ее губах появилась мягкая улыбка, что-то почти никогда не виданное, даже в прошлом, среди товарищей 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дождь, казалось, собирался идти всю ночь. Под звуки дождя молодая фехтовальщица стояла у окна, держа в одной руке меч, а в другой — сорванный лист ивы, который она поднесла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 слегка двигались, и в дождевой завесе зазвучала мелодия, состоящая всего из нескольких нот, но обладающая особой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песня из Чу, запечатленная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идти, и юноша спрыгнул с крыши, вытирая воду с лица,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небрежно бросил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ловко поймала ее и надела.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снова прыгнул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оглянулась на спящего на кровати человека, потушила свет в комнате и выпрыгнула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черные тени быстро промчались сквозь дождь, их движения были бесшумными, и никто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хижине на мгновение дрогнул, и человек слегка нахмурился, собираясь закрыть окно, но внезапно почувствовал холод за спиной. Он поспешно отскочил в сторону, но все же лезвие меча задело его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дотянуться до арбалета на столе, меч уже был у его лица. В таком узком пространстве невозможно было уклониться, и он не успел даже вскрикнуть, как его горло было перерезано.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медленно стекала с лезвия на пол. Она лишь опустила взгляд и быстро вложила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кроме звуков дождя и ветра, больше ничего не было слышно. Юноша влез через окно, кровь на его коротком мече была полностью смыта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ей и сделал несколько жестов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взглянула на еще не догоревшую свечу, достала из рукава тонкую деревянную табличку и, небрежно бросив ее, вонзила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натянули черные шарфы и выпрыгнули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проснулась, когда дождь уже почти прекратился. За окном все еще было темно, до рассвета оставалось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накинула халат и осторожно вышла из комнаты. Свет в коридоре еще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меча, рассекающего воздух, отчетливо слышался в густом дожде. Она остановилась в коридоре и тихо наблюдала за Цин Лань, которая фехтовала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было пяти утра, она встала или не спала всю ночь? И… Почему ее одежда мокрая? Она с недоумением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фехтовальщица во дворе опустила меч и обернулась. Вода медленно капала с ее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Она потерла виски и подошла. — Ты что, решила, что твое здоровье слишком крепкое, и решила его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лишь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вышла, дождь был не сильный. Я пойду переоденусь. Если еще хочешь спать, ложись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что-то не так, глубоко вздохнула и слегка нахмурилась. Почему мне кажется… что чувствуется запах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мои домыслы или… Су Няньсюэ последовала за ней, покачивая еще затуманенной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если еще хочешь спать, ложись. — Цин Лань оглянулась на нее, затем просто взяла ее за руку и уложила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одежду и отошла в сторону, чтобы переодеться, но, вернувшись, обнаружила, что ее рукав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посмотрела на ее все еще мокрые волосы, встала, взяла полотенце и усадила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 простудиться. — Она развязала ее ленту и стала вытирать промокшие волосы,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занимаешься боевыми искусствами, тебе нужно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сжала губы, не отвечая, но позволила ей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 — Су Няньсюэ словно с облегчением вздохнула, положила полотенце и снова села. —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виду, она, похоже, не спала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с недоумением посмотрела на нее,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 — Она потянула ее за рукав, словно слегка смущаясь,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будто… просто полежи со мной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