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кажется не так… — странно подняла голову Цин Лань, пряди волос у висков слегка закрывали ей глаза. — Ну,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 ничего, может,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слегка ошеломлённая, она оказалась вытащенной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горожан уже вернулись, и, поскольку это был ключевой пункт водного транспорта Цзяннань, раньше здесь всегда было много приезжих торговцев. Сейчас, хотя всё ещё не полностью восстановлено, уже видны первые признаки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взяла с собой меч на улицу? — Су Няньсюэ, обернувшись и увидев длинный меч в её руке, не смогла сдержать смеха и поддразнила её. — Среди бела дня, в городе полно официальных лиц,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но, вероятно, это уже стало привычкой. Цин Лань пожала плечами, не подтверждая и не опровергая, и оглядывала уличных торговцев. Увидев, что она зашла в магазин, решила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Цзяннань весной есть традиция запускать бумажных змеев, и теперь, когда дело с ядом Гу временно завершено, самое время, поэтому на прилавках было много продавцов бумажных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выйдя из магазина, заметила её взгляд и с улыбкой спросила:</w:t>
      </w:r>
    </w:p>
    <w:p w:rsidR="00BB20FC" w:rsidRPr="00357A74" w:rsidRDefault="00357A74" w:rsidP="00BB20FC">
      <w:pPr>
        <w:jc w:val="left"/>
        <w:rPr>
          <w:sz w:val="28"/>
          <w:lang w:val="en-US"/>
        </w:rPr>
      </w:pPr>
      <w:r w:rsidRPr="00357A74">
        <w:rPr>
          <w:sz w:val="28"/>
          <w:lang w:val="en-US"/>
        </w:rPr>
        <w:t>— Что? Хочешь запустить бумажного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уголок рта Цин Лань дёрнулся, она молча отвела взгляд и, подумав,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Подтекстом было то, что её не стоит сравнивать с детьми? Су Няньсюэ улыбнулась ещё шире, странно, но ей показалось, что такое подчёркивание своего возраста было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вас в Цзинчу есть такие традиции? — с интересом приблизилась она, не забывая обернуться. — В Чанъане такого мало, но в детстве я некоторое время жила в Гусу, и каждую весну было особенно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держа меч, шла за ней, задумавшись на мгновение, ответила: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запускала?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в детстве. — Цин Лань сжала губы, словно вспомнив что-то, в её глазах появилась тень улыбки. — Но они не такие изящные, как здесь. В Чу мало людей, и эти игрушки делают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однако, с улыбкой покачала головой:</w:t>
      </w:r>
    </w:p>
    <w:p w:rsidR="00BB20FC" w:rsidRPr="00357A74" w:rsidRDefault="00357A74" w:rsidP="00BB20FC">
      <w:pPr>
        <w:jc w:val="left"/>
        <w:rPr>
          <w:sz w:val="28"/>
          <w:lang w:val="en-US"/>
        </w:rPr>
      </w:pPr>
      <w:r w:rsidRPr="00357A74">
        <w:rPr>
          <w:sz w:val="28"/>
          <w:lang w:val="en-US"/>
        </w:rPr>
        <w:t>— Нет. Папа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Кстати, она, кажется, знала только, что её мать — та самая знаменитая Цин Лиюэ, но не слышала, чтобы она упоминала отца, да и в мире боевых искусств не было слухов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хорошо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наоборот, ужасно, едва мог летать. — она невольно провела рукой по рукояти меча, вспоминая близких, её голос стал легче. — Они оба, вероятно, умели только орудовать мечами, эти ремёсла у них получались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же воспоминания. Су Няньсюэ смотрела на изящный профиль женщины рядом, её губы тронула нежная улыбка. Она почти никогда не упоминала родителей, ранее говоря о Цин Лиюэ, лишь упомянула, что та умерла много лет назад, вероятно, отец тоже уже не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может, я куплю тебе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 Лань на мгновение замерла, с отвращением нахмурившись. — Нет. Это игрушки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схватила её и сделала несколько шагов вперёд, вынув что-то из кармана рукава и помахав перед ней:</w:t>
      </w:r>
    </w:p>
    <w:p w:rsidR="00BB20FC" w:rsidRPr="00357A74" w:rsidRDefault="00357A74" w:rsidP="00BB20FC">
      <w:pPr>
        <w:jc w:val="left"/>
        <w:rPr>
          <w:sz w:val="28"/>
          <w:lang w:val="en-US"/>
        </w:rPr>
      </w:pPr>
      <w:r w:rsidRPr="00357A74">
        <w:rPr>
          <w:sz w:val="28"/>
          <w:lang w:val="en-US"/>
        </w:rPr>
        <w:t>— Раз не хочешь бумажного змея… тогда вот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кисточка для меча? Она на мгновение замерла, вдруг вспомнив магазин, в который та заходила.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была не очень дорогой, по сравнению с теми роскошными безделушками из Чанъаня, украшенными золотом и нефритом, она выглядела довольно скромно. Лунно-белый шнурок с неизвестным узлом мягко свисал.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нуждаюсь. — красиво, конечно, но если повесить это на Мочи, будет слишком громоздко.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говорила, чтобы ты вешала на меч. — она с улыбкой потянула её, привязав к поясу на талии. — Здесь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ещё не закончились, но, подняв голову, она тоже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была на полголовы выше, и на таком расстоянии, не говоря уже о Цин Лань, которая всегда была некомфортна с физическим контактом, даже она сама чувствовала себя немного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моргнула, отступив, её глаза сузились. Эта девушка действительно очень изящна, если бы не холод и накопленная годами резкость в её глазах, они были бы красивыми и притягательными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Срединных равнинах не так, как на Западном краю, хотя люди мира боевых искусств не обращают внимания на мелочи, но такие детали всё же привлекают внимание. — Су Няньсюэ потянула её дальше, объясняя. — К примеру, посмотри на Наньинь и Чжии, их одежда удобна и практична, но они всё же носят вещи, подтверждающие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мир боевых искусств Срединных равнин всё же место, где соблюдаются правила, кто из знатных семей, а кто из простолюдинов, видно сразу, перед схваткой сначала обмениваются любезностями, не так, как на Западном краю, где сразу выхватывают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позволила ей вести себя, её взгляд упал на кисточку на поясе, она вздохнула и молча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у неё нет срочных дел, пусть висит, когда будет нужно,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позади неё, её взгляд вдруг упал на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Юйлоучунь.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на мгновение, увидев, что та всё ещё выбирает что-то на прилавке,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Лань? — Су Няньсюэ, заплатив, обернулась, заглянув внутрь, увидела, что та выходит,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сжала губы, раскрыв ладонь, с лёгким неудобством сказала:</w:t>
      </w:r>
    </w:p>
    <w:p w:rsidR="00BB20FC" w:rsidRPr="00357A74" w:rsidRDefault="00357A74" w:rsidP="00BB20FC">
      <w:pPr>
        <w:jc w:val="left"/>
        <w:rPr>
          <w:sz w:val="28"/>
          <w:lang w:val="en-US"/>
        </w:rPr>
      </w:pPr>
      <w:r w:rsidRPr="00357A74">
        <w:rPr>
          <w:sz w:val="28"/>
          <w:lang w:val="en-US"/>
        </w:rPr>
        <w:t>— Вот, тебе.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раскрытой ладони лежала шпилька из зелёного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она была довольно старой, но цвет и стиль были превосходными, не нужно было думать, чтобы понять, что она явно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у меня достаточно серебра. — видя, что та молчит, она просто сунула шпильку ей в руку и повернулась, уходя, продолжая объяснять. — Та кисточка, которую ты мне подарила, из ткани Водяных Облаков, выглядит скромно, но тоже не дешёвая…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объясняла, но это объяснение всё же рассмешило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А Лань, ты правда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не обращая внимания на окружающих, смеялась, сгибаясь, в уголках её глаз блестели слёзы, её красивые черты лица были полны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смешно?.. Уголок рта Цин Лань дёрнулся, с мрачным лицом она схватила смеющуюся и быстро пошла вперёд. Лучше бы не покупала, только себе проблемы нажила… и эти люди, что им тут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больше не смеюсь, не смеюсь, А Лань, полегче, больно. — она вытерла слёзы, смеясь, и помахала шпилькой из зелёного нефрита перед ней. — Ладно, я возьму,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отпустила её, её лицо всё ещё было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будущем не дари мне такие дорогие вещи. В Срединных равнинах есть поговорка: отношения между благородными людьми должны быть как вода, простыми. Поэтому не нужно так. — Су Няньсюэ потянула её за рукав, убирая шпильку. — Время уже позднее, пойдём обратно?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она кивнула, позволив ей тянуть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шума, первоначальное беспокойство из-за отсутствия идей рассеялось, конечно, если не считать того, что они увидели Шэнь Наньинь у входа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Мрачность на её лице говорила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зайдём внутрь. — Су Няньсюэ сдержала улыбку, молча подойдя и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Входить не нужно. — Шэнь Наньинь глубоко вздохнула, с ненавистью скрипя зубами. — Среди бела дня… они действительно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Наньинь дрожала.</w:t>
      </w:r>
    </w:p>
    <w:p w:rsidR="00BB20FC" w:rsidRPr="00357A74" w:rsidRDefault="00357A74" w:rsidP="00BB20FC">
      <w:pPr>
        <w:jc w:val="left"/>
        <w:rPr>
          <w:sz w:val="28"/>
          <w:lang w:val="en-US"/>
        </w:rPr>
      </w:pPr>
      <w:r w:rsidRPr="00357A74">
        <w:rPr>
          <w:sz w:val="28"/>
          <w:lang w:val="en-US"/>
        </w:rPr>
        <w:t>— Начальник округа, гость семьи Шэнь, и… слуга семьи Се из Ланьлина…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почти одновременно погибли, и причины смерти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гость, слуга. Трое, казалось бы, совершенно не связанных людей, были убиты в одно и то же время, да ещё и днём,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отправила людей к гостю, сама тоже пойду посмотреть, что произошло. — Шэнь Наньинь глубоко вздохнула, стараясь успокоиться. — Семьи Се и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