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 она, потирая лоб, высунула голову вперед, и ее брови нахмурились, когда она увидела человека, который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Чансюань.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действительно давно не было новостей от этого молодого господина из семьи Се. Она думала, что он, не найдя ничего, просто уедет, но кто бы мог подумать, что он вдруг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Се, как поживаете? — Линь Чжии схватила Шэнь Наньинь, которая собиралась что-то сказать, и спокойно произнесла. — Что привело вас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чувствует себя хорошо, спасибо за заботу, Тысячница Линь, — на лице Се Чансюаня по-прежнему была холодная маска. — Сегодня я пришел, чтобы передать некоторые вещи, которые нашли мои слуги, чтобы кто-то не сказал, что семья Се не придерживается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не удерживали, Шэнь Наньинь, вероятно, уже бы швырнула свой меч в лицо этому господину Се. Просто жаль такого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бросила взгляд на Шэнь Наньинь, которая буквально скрежетала зубами, и сказала:</w:t>
      </w:r>
    </w:p>
    <w:p w:rsidR="00BB20FC" w:rsidRPr="00357A74" w:rsidRDefault="00357A74" w:rsidP="00BB20FC">
      <w:pPr>
        <w:jc w:val="left"/>
        <w:rPr>
          <w:sz w:val="28"/>
          <w:lang w:val="en-US"/>
        </w:rPr>
      </w:pPr>
      <w:r w:rsidRPr="00357A74">
        <w:rPr>
          <w:sz w:val="28"/>
          <w:lang w:val="en-US"/>
        </w:rPr>
        <w:t>— В таком случае, благодарю вас. После проверки я сообщу, пригодятся ли эти сведения. Сейчас мы как раз обсуждаем дело, не хотите 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Присоединиться?! Идти вместе с этим человеком?! Шэнь Наньинь открыла рот, чтобы возразить, но рука, которую держала Линь Чжии, внезапно сжалась, заставив ее проглотить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не хотелось идти вместе, и некоторые тоже не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Чансюаня скользнул по лицам присутствующих и остановился на спокойной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Прошу прощения за мою невнимательность, но кто это? — он холодно усмехнулся. — Если это человек сомнительного происхождения… Тысячница Линь, не будет ли это неудобно, если вы приведете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Се? Цин Лань — мой человек и друг семьи Шэнь, она не раз помогала мне. Даже в случае с Цзян Линем это ее заслуга, — Шэнь Наньинь наконец вырвалась из рук Линь Чжии и возразила. — Господин Се, ваша привычка сомневаться в каждом, кого вы видите, должна быть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забота, мисс Шэнь, в семье Се строгие правила, и мы действуем в рамках приличия. Я просто выразил свои опасения, — Се Чансюань пренебрежительно фыркнул. — Я сражался с Цзян Линем и знаю, что он далеко не посредственность. Если ваш «друг» смог его одолеть, то он не может быть никем неизвестным. Но я никогда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дает вам право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Догадки? Хм, — он указал на молчаливую девушку. — Мисс Шэнь, скажите мне, кроме ее имени, откуда она, кто ее учитель, вы знаете? Почему она сблизилась с вами, и зачем она здесь, можете ли вы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Цин Лань положила руку на плечо Шэнь Наньинь и слегка покачала головой. — Дальнейшие слова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Су Няньсюэ примерно догадалась, что она собирается сделать, и нервно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холодно наблюдающего Се Чансюаня, подошла к нему и сказала:</w:t>
      </w:r>
    </w:p>
    <w:p w:rsidR="00BB20FC" w:rsidRPr="00357A74" w:rsidRDefault="00357A74" w:rsidP="00BB20FC">
      <w:pPr>
        <w:jc w:val="left"/>
        <w:rPr>
          <w:sz w:val="28"/>
          <w:lang w:val="en-US"/>
        </w:rPr>
      </w:pPr>
      <w:r w:rsidRPr="00357A74">
        <w:rPr>
          <w:sz w:val="28"/>
          <w:lang w:val="en-US"/>
        </w:rPr>
        <w:t>— Значит, господин Се, вы не позволите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если только вы не дадите мне причину вам доверять! Иначе… некоторые злые духи могут быть очень хитрыми.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медленно вытащила меч и спокойно произнесла. — В таком случае, я выбираю третий путь. Дела мира боевых искусств решаются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слегка блестело, как и холод, постепенно появляющийся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Сразимся. Если вы выиграете, я в вашем распоряжении. Если проиграете…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Чансюань, гордый человек, не мог отказаться от вызова, когда меч уже был перед ним. Он прекрасно знал, что если он откажется, мисс Шэнь, которая всегда была с ним в плохих отношениях, не упустит случая уколоть его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наследник семьи Се может бояться кого-то неизвестного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вытащил меч и сказал:</w:t>
      </w:r>
    </w:p>
    <w:p w:rsidR="00BB20FC" w:rsidRPr="00357A74" w:rsidRDefault="00357A74" w:rsidP="00BB20FC">
      <w:pPr>
        <w:jc w:val="left"/>
        <w:rPr>
          <w:sz w:val="28"/>
          <w:lang w:val="en-US"/>
        </w:rPr>
      </w:pPr>
      <w:r w:rsidRPr="00357A74">
        <w:rPr>
          <w:sz w:val="28"/>
          <w:lang w:val="en-US"/>
        </w:rPr>
        <w:t>— Оружие неразборчиво, прошу посторонних отойти подальше. Я посмотрю, есть ли у вас способности заставить Се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знала о мастерстве Цин Лань, но противник был одним из лучших среди молодого поколения в мире боевых искусств. Семья Се славилась своими боевыми искусствами, и их техника «Пламенеющий Небесный Меч» была действительно мощной. Какой уровень мастерства покажет Се Чансюань, она не могла сказать. Су Няньсюэ внутренне нервничала. Цин Лань была не из тех, кто действует без уверенности, но она также не обращала внимания на слова других. Хотя Се Чансюань и был агрессивен, но без доказательств, если бы Линь Чжии сказала, он бы не смог возразить. Это ведь не Ланьлин.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Цин Лань сама вызвала его на бой, было для нее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«Пламенеющий Небесный Меч» был полон мощи, с первого удара он был подобен морю, поглощающему реку, и его аура была устрашающей. Если бы уровень мастерства и духа был чуть ниже, то, возможно, даже не хватило бы смелости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кругов техники «Пламенеющего Небесного Меча», судя по этому удару, Се Чансюань, вероятно, достиг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лезвие уже почти достигло ее, Цин Лань внезапно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Парировать этот удар было несложно, ведь сила «Пламенеющего Небесного Меча» была далека от мастерства Цзян Линя, но Цин Лань не стала парировать, а вместо этого изменила шаги, почти касаясь лезвия, и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не подходил для ближнего боя, но она намеренно приблизилась, и прежде чем Се Чансюань успел отвести меч для защиты, она отклонилась назад, и клинок быстро отскочил от лезвия, заставив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которая, казалось, была у Се Чансюаня, в мгновение ока перешла к ней, но это было еще не все. Как только противник встал, энергия, исходящая от меча из черного железа, внезапно превзошла предыдущую мощь «Пламенеющего Небесного Меча». Молодая фехтовальщица, ступая по девяти дворцам, направила меч, подобный дракону,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Чансюань был далеко не посредственностью. Тот, кто мог считаться лучшим среди молодого поколения, действительно обладал прочной основой.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наблюдая за этим, не могла не восхищаться. Хотя ей и не нравились методы семьи Се, и она не любила Се Чансюаня, она должна была признать, что его мастерство было действительно хорошим. С такой скоростью, с которой Цин Лань наносила удары и меняла техники, она бы, вероятно, уже достигла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уже обменялись сотней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Се Чансюаня появился пот. Хотя он и был поражен скоростью противника, его гордость не позволяла ему легко сдаться. Но в этой ситуации вернуть инициативу в условиях плотных ударов противника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Цин Лань сама дала ему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меч и отбросила его клинок, одновременно сосредоточив внутреннюю энергию в ладони и направив ее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отказалась от техник меча и сабли, сравнивая чистую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столкнулись, и оба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Наньинь, увидев это, замерла. Расстояние, на которое они отступили, было почти одинаковым, и на первый взгляд было трудно определить,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посмотрела на нее, многозначительно взглянула на Цин Лань и с улыбкой сказала:</w:t>
      </w:r>
    </w:p>
    <w:p w:rsidR="00BB20FC" w:rsidRPr="00357A74" w:rsidRDefault="00357A74" w:rsidP="00BB20FC">
      <w:pPr>
        <w:jc w:val="left"/>
        <w:rPr>
          <w:sz w:val="28"/>
          <w:lang w:val="en-US"/>
        </w:rPr>
      </w:pPr>
      <w:r w:rsidRPr="00357A74">
        <w:rPr>
          <w:sz w:val="28"/>
          <w:lang w:val="en-US"/>
        </w:rPr>
        <w:t>— Ну… похоже, результат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Се Чансюань явно был недоволен, он бросил взгляд на спокойную девушку, убрал меч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говорили сами за себя. Хотя он и был неприятен, но он сдержал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не отказалась продолжать бой, думаешь, у Се Чансюаня был бы шанс на этот удар? — когда он ушел, Линь Чжии объяснила. — Ладно, мы уже задержались,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дала ему возможность сохранить лицо… Су Няньсюэ не могла не улыбнуться. Она думала, что Цин Лань будет драться до тех пор, пока он не сдастся, но, если подумать, это вполне соответствовало ее характеру, который не любил лишних проблем. В конце концов, он был известной фигурой в мире боевых искусств, и если бы она слишком унизила его, завтра к ней могли бы прийти десятки желающих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рядом с ней и слегка потянула за рукав, тихо спросив:</w:t>
      </w:r>
    </w:p>
    <w:p w:rsidR="00BB20FC" w:rsidRPr="00357A74" w:rsidRDefault="00357A74" w:rsidP="00BB20FC">
      <w:pPr>
        <w:jc w:val="left"/>
        <w:rPr>
          <w:sz w:val="28"/>
          <w:lang w:val="en-US"/>
        </w:rPr>
      </w:pPr>
      <w:r w:rsidRPr="00357A74">
        <w:rPr>
          <w:sz w:val="28"/>
          <w:lang w:val="en-US"/>
        </w:rPr>
        <w:t>— Почему ты вызвала его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 Лань, казалось, все еще обдумывала только что закончившийся поединок, и на ее вопрос лишь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слишком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изменила тему. — Я не хотела, чтобы он вошел, просто потому что это слишком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