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Опасно ли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Последствия срабатывания неправильного механизма зависят от настроения того, кто его установил. — Су Няньсюэ задумалась, прежде чем продолжить. — Но спуститься и посмотреть… тоже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сказала, это место изолировано, и здесь почти нет чужаков. Алтарь — запретная зона, и только Верховный жрец и его преемник знают, что внутри. Но если это представители того же рода, то даже если кто-то случайно сюда попадет, из уважения к своим они вряд ли установят смертельные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молчала некоторое время, глядя на темную бездну внизу, затем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ты сама устанавливала механизмы, как бы ты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сама устанавливала механизмы… Она опустила взгляд, размышляя. Нужно было бы гарантировать безопасность своих, но при этом сделать так, чтобы злоумышленники погибли… Если эта внезапно появившаяся яма не смертельна…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внизу не будет механизмов… Разве что если кто-то захочет пойти дальше, тогда сработают настоящие смертельные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лишь предположение, основанное на ее собственном мышлении, и его нельзя принимать за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выслушав ее, глубоко взглянула на нее, встала и снова закрепила железный коготь,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 спустимся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лишь мое предположение, если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ждать, пока механизм снова заработает, ты не можешь быть уверена, сколько это займет времени. — Она потянула за крепко закрепленную цепь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ждать месяц? Я могу ждать,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худший из возможных сценариев, но никто не мог отрицать, что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могла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сказал, что сможет поддерживать жизнь человека, если она принесет Цветок семи листьев до июля, но не дольше. Если что-то пойдет не так, эта поездка окажется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спущусь первой, если внизу есть механизмы, я смогу их обезвредить…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спустимся вместе. — Цин Лань бросила ей цепь и достала из кармана кинжал,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только благодаря своему мастерству в легкой атлетике она может так рисковать. Су Няньсюэ, спускаясь по веревке, наблюдала за тем, как эта девушка карабкается по стене, и не могла не подумать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некоторые грабители гробниц мастерски владеют искусством лазания по стенам и могут свободно перемещаться даже по отвесным скалам, но очевидно, что она не из их числа. Но с такой ловкостью она, должно быть, родственница геккона…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не отходи далеко, иначе можешь наступить на какую-нибудь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чувствуя свою вину, она редко так покорно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был низким, и приходилось идти согнувшись. Впереди, казалось, был слабый свет, но в таком месте, где, вероятно, не было людей уже двести лет, откуда бы взяться свету? Су Няньсюэ, зажигая огниво, медленно шла вперед, в глазах ее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вечный огонь? — Пройдя через темный туннель, она с удивлением посмотрела на горящие лампы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свет освещал просторную каменную комнату. На стенах были те же символы, что и на алтаре. Повсюду лежали покрытые пылью свитки из кожи, на которых невозможно было разобрать текст. В углах стояли несколько скелетов, склонившихся в поклоне, как верующие, поклоняющиеся богам, описанные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погасила огниво и подошла, чтобы поднять лежащий на полу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пыль, она увидела, что на нем были написаны западные иероглифы. Хотя она могла говорить на языке кочевников, письменность западных народов была слишком разнообразной, и она не могла понять, что там написано. В отчаянии она посмотрела на Цин Лань, которая задумчиво смотрела на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понять,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молитвы. — Цин Лань бегло просмотрела текст и слегка нахмурилась. — Некоторые детали неясны, но в основном это запись какого-то ритуала и результатов астрологических наблюдений. В конце стоит дата — семнадцатый год Жун Дун, но кто такой Жун Дун, я не знаю, записей слишком мало. Такой стиль и начало обычно характерны для молитв, можешь поискать, есть 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стала ждать дальнейших вопросов и направилась к скелетам.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так интересуется скелетами… Су Няньсюэ нервно дернула уголком губ и продолжила рыться в разбросанных свитках.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этими скелетами? — Настолько, чтобы так долго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взяла немного земли с пола, понюхала ее и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Самоубийство? — Она выпрямилась и нахмурилась. —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западный яд под названием Пурпурная Ночь, который делается из Цветка семи листьев, который ты ищешь. — Она села рядом с ней, просматривая собранные свитки. — Рядом с скелетами вырезаны слова. Хотя почерк неразборчив, но смысл примерно одинаковый.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закрыли гору в отчаянии, мы опозорили наших предков из Сяньбэй».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…Сяньбэй? — Она на мгновение замерла, глядя на нее с удивлением. Если она не ошибается… у нее самой есть кровь Сяньбэй…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я ничего не знаю. Если бы знала, разве я бы наступила на этот чертов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Сяньбэй, хотя и не так многочисленны, как ханьцы, но их ветви слишком запутаны. Если эта ветвь всегда жила в горах, то у них не было бы много контактов с другими Сяньбэй.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они имели в виду под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свитках использован язык Сяньбэй?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это скорее смесь языка Сяньбэй и древнего западного языка. — Цин Лань тоже с трудом разбирала текст. Она подняла свиток, который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привезли люди, упомянутые в молитве, которые уходили из рода в тот год. Что-то вроде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удивилась, положила свой свиток и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о внешнем мире, и упоминается…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Срединные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на Срединных равнинах идет война, которая может угрожать и нам, поэтому специально попросили вернувшихся соплеменников привезти это письмо, чтобы спросить о здоровье старейшин. В конце стоит дата — восьмой год Жун Дун. — Цин Лань внимательно рассмотрела свиток с неразборчивым текстом,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почерку, он не слишком размыт. Вероятно, это произошло около двух-трехсот лет назад. В это время угроза для горы Тяньшань могла исходить только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которая могла охватить Срединные равнины, и произошла около двух-трехсот лет назад… Перед основанием Великой Лян, когда князья предыдущей династии подняли восстание?.. Су Няньсюэ, подперев щеку, начала отсчитывать время. Во время междоусобиц на Срединных равнинах царил хаос, князья на севере и юге провозглашали себя правителями и воевали друг с другом на протяжении пятидесяти-шестидесяти лет… Восьмой год Жун Дун упоминает войну на Срединных равнинах, значит, это было в то время. Но, согласно записям Цин Лань, в западных древних текстах упоминается, что это древнее государство исчезло примерно в начале эпохи Великой Лян, так что… было ли оно связано с Великой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Цин Лань незаметно встала. Она подошла к каменным полкам, покрытым пылью, быстро пробежала взглядом по ним и остановилась на углу, где слой пыли был особенно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Су Няньсюэ, заметив ее движение, подошла посмотреть, но неожиданно закашлялась от пыли. — Кх-кх…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интересовалась, почему я так долго смотрела на скелеты? — Цин Лань, не обращая внимания, стряхнула пыль со свитка и, подняв на нее взгляд, слегка прищурила свои янтарные глаза. — Иногда мертвые тоже могут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удивилась и повернулась к скелетам. Она не понимала языка Сяньбэй и древнего западного письма, но могла догадаться, кем были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сказала, что они покончили с собой, умерли в таком месте, отравившись ядом из Цветка семи листьев, и лежали в позе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жрецами…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вспомнились слова, которые ранее произнесла Цин Лань. В отчаянии они закрыли гору, опозорив своих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