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 он это лекарство больше двух лет, и результаты были. Генерал Сяо вырос выше своего отца, руки и ноги стали длинными, не зря потратил то дорогое молоко. Более того, был и побочный эффект — он побелел. Даже суровые ветра и пыль северных земель не смогли загрубить или загорячить его кожу, лицо оставалось чистым и гладким, прямо белый как лист учёный, никто бы не усомнился. А белизна, как известно, сто недостатков скрывает, тем более что у генерала Сяо и недостатков-то не было. Такой красавец, обнимающий мужчину самой заурядной внешности и нашептывающий сладкие речи, — обнимаемый и шевельнуться не мог, и слов подобрать не знал как. Сказать, что жаль, мысли его кривы, — слушать не станет. Сплелись они, как плющ с деревом, одно неверное слово — и вспыхнет, хуже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лишь грезил, не думал, что смогу так обнять… Твоя привычка ногам мёрзнуть весьма кстати пришлась, исполнила давнюю мечту. — Генерал Сяо всё дальше заходил. Холодные ноги — от слабости ци крови или её застоя, какое отношение это имеет к «кстати»? Словно тот нарочно ноги студил, чтобы его мечту исполнить!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это ты так благоухаешь, хорошо пахнет…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Юй, если не прекратишь нести этот вздор, я на пол спать пойду! — Ляо Цюли изо всех сил пытался разжать сомкнутые на его талии руки, вырваться из объятий.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правду говорю, что тебе не по нраву? Ладно, не хочешь слушать — не буду, спи. — Сяо Юй язык прикусил, но руки-ноги по-прежнему держали пленника, не давая тому вырваться и отправиться на поиски постели пониже.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двигаешься ты — не двигаюсь и я, так и застыли, сплетённые на кровати, мышцы напряжены, о сне и думать нечего. Помолчав, Ляо Цюли снова почувствовал неладное — что-то твёрдое и горячее упиралось ему ниже пояса. Ему уже за тридцать, не мог он не знать, что это, и не мог притвориться, будто не ведает, отчего сей предмет ныне «восстал». Но как сие озвучить? Обругать владельца сего предмета похабником, среди ночи бесчинствующим? По правде говоря, и ругать-то не за что, ибо сей предмет поутру может восстать, от тепла может восстать, от возбуждения — тоже, когда восстанет — не угадаешь. Скажешь, мол, зря ты его поднимаешь, а он ответит: «Сердце к тебе лежит, вот оно само и поднялось, я не нарочно».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хочу, воды налью, отпусти. — Ляо Цюли, не видя иного выхода, солгал, чтобы вырваться из неловкого 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Цинчжи! — Сяо Юй окликнул Ляо Цюли по имени, что случалось редко. Между ними обычно ходили «Лицзы» да «Ляо», без имени и без именительного. — Дай обнять, всего чуть-чуть… Столько лет я по тебе томился, и, возможно, сия любовь — цветок бесплодный… О будущем думать не смею, но здесь и сейчас, хоть как милостыню, побудь со мной, не говори,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Характер у Сяо Юя жёсткий, лицо дорого, и сии слова — предел его умения просить. Звучало грубовато, но для него это была уже «бескостная» речь, после которой надо бы зубами скрежетать и клясться — никогда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Цюли, конечно, знал его упрямый, как камень в выгребной яме, нрав и ведал, сколь тяжко тому теперь сдерживаться. В конце концов, ни справиться с ним, ни увернуться не выйдет, обнимет — и ладно, лишь бы за рамки не выходило.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долгой, без остановок, к времени первой стражи сморило обоих. В объятиях тепло от Сяо Юя постепенно перетекало в Ляо Цюли, главное — ноги согрелись, а с ними и всё тело. Сон одолевал, веки налились свинцом, хоть и тревог было много, но когда сон подступает, мысли путаются, и ни о чём думать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времени потребовалось, чтобы человек в его объятиях от напряжённости перешёл к расслабленности? Полчаса. Сяо Юй, видя, что тот наконец позволил себя обнять, не мог не порадоваться в душе, а обрадовавшись, не мог не подумать: а не поворотный ли это момент? Может, ещё не всё потеряно? И ещё подумал: а то снадобье, что Лу Хунцзин припас… Вдруг и впрямь пригодится, да так, что и не ожидаешь. Например… кхм… Ляо Цюли нечаянно съест не то «что-то», всё тело разгорячится, не вытерпит и прильнёт к нему, дабы «жажду утолить», и они, воспользовавшись моментом, дело совершат…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Отсюда видно, что генерал Сяо любовных романов наслушался вдосталь. В романах тех так и пишут: коли попалась непокорная красавица, сочинитель обязательно заставит строптивицу «ошибочно» нечто скушать. Непокорная красавица боится и назойливого кавалера, и «того самого снадобья»! Ошибешься раз — на всю жизнь хватит, а с помощью того снадобья подтолкнёшь… в итоге все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Восемь с лишним лет он был воякой, кроме походов да битв ничего не знал, в любви же ни капли «запасного» капитала не имел, всё — из вторых рук: либо опыт «предшественников», либо книжные фантазии «любовных романов». Опыт предшественников — за восемь лет в лагере насобирал, в основном от старых служивых, от скуки болтавших, что почти то же, что и враки. Любовные романы же… Судя по тому, как генерал Сяо своё лицо берёг, вряд ли он сам их добывал, так что, выходит, «конфисковал» у того же Лу Хунцзина. Тот на базар сходит — кроме азартных принадлежностей, только их и скупает, по несколько десятков за раз, и под подушку, и под циновку, и под тюфяк — везде припрятать можно. Генерал Сяо в его тайниках как дома, пришёл — и взял, взял — и рука не дрогнула, ещё и с холодным прекрасным лицем, с беспримерной прямотой отчитывал: «В походе да на войне как можно такие книги читать?! На, военную хитрость почитай!» Разом прихватывал добрую половину из нескольких десятков книг, а когда тот ворчал, ещё и недоволен был, а на следующий день приходил снова — и забирал всё дочиста, ни одной не оставлял!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днём и ночью думал, днём и ночью ждал, когда же то снадобье подействует, дабы по любовному роману «развитие» пошло как по маслу. А чтобы «как по маслу», разве можно быть нечистым? Помыться надо как следует, чтобы дело спорилось! Даже если условий для омовения нет, так хоть отдельные части тела вымыть надо? А то предъявишь — а оттуда запах… Неловко как-то…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сего нетерпеливый генерал Сяо каждый день место для омовения искал, хоть и холодно — мылся, не боясь и простудиться. Если уж совсем условий не было, сам водички в котелке нагреет, в укромном уголке и вымоется…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Цюли спрашивал: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так моешься, не боишься болезнь нажить?!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 с серьёзным видом отвечал: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мыться нельзя, а то в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момент» — и он с ужасом понял, что чуть не проговорился, закусил язык, лишь в душе подумав: хоть и говорят, что перед битвой меч точат, но в таком деле на последний момент полагаться нельзя, готовиться надо постоянно, так что мыться всё равно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же? Всю дорогу он томился и подозревал, а по прибытии в императорскую столицу — ничего! Тут-то генерал Сяо и осознал, что Лу Хунцзин его надул. Ясно представил, как тот в заставе Хулао рожи строит: «Сам виноват! Кто тебе велел со злым умыслом?! Я лишь сказал, что снадобье добыл, а не то, что сейчас дам!»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Сяо, полный внутреннего жара, всю дорогу плохо ел и спал, всё об этом думал, а оказалось — «видит око, да зуб неймёт»! А уж в императорской столице и подавно не достать. Ляо Цюли вернулся в отделение дома Ляо, а он не мог сразу за ним последовать. Отношения их ныне зыбки, между ним и семьёй Ляо — незримая, неосязаемая бочка с порохом. Пойди он следом — бочка рванёт, и Ляо Цюли окажется меж двух огней: с одной стороны — кровные родные, с другой — номинальный «супруг». Благоразумный человек в такой момент не пойдёт назло. Вот и приходилось ему самому по себе хлопотать: то на заседание чуть свет, дабы о нависших над династией Цин опасностях и подспудных течениях голову ломать, то после заседания — в купленный маленький дворик, а то и к старым знакомым вина испить. Порой император вызывал во дворец дела обсуждать — на несколько дней задерживал. Короче, старался быть занятым, старался не думать о том жестокосердом, что в дом Ляо вернулся, а весточки не прислал!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http://bllate.org/book/15507/1377417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