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Ляо Цюли больше не решался передавать ему одежду, а еду доставлять было всё сложнее. Когда они наконец встретились, Ляо Цюли, глядя на его заострившееся лицо,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Новый год, когда он пришёл, Ляо Цюли спросил:</w:t>
      </w:r>
    </w:p>
    <w:p w:rsidR="00BB20FC" w:rsidRPr="00357A74" w:rsidRDefault="00357A74" w:rsidP="00BB20FC">
      <w:pPr>
        <w:jc w:val="left"/>
        <w:rPr>
          <w:sz w:val="28"/>
          <w:lang w:val="en-US"/>
        </w:rPr>
      </w:pPr>
      <w:r w:rsidRPr="00357A74">
        <w:rPr>
          <w:sz w:val="28"/>
          <w:lang w:val="en-US"/>
        </w:rPr>
        <w:t>— Может, поговоришь с отцом и вернёшься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потом сказал:</w:t>
      </w:r>
    </w:p>
    <w:p w:rsidR="00BB20FC" w:rsidRPr="00357A74" w:rsidRDefault="00357A74" w:rsidP="00BB20FC">
      <w:pPr>
        <w:jc w:val="left"/>
        <w:rPr>
          <w:sz w:val="28"/>
          <w:lang w:val="en-US"/>
        </w:rPr>
      </w:pPr>
      <w:r w:rsidRPr="00357A74">
        <w:rPr>
          <w:sz w:val="28"/>
          <w:lang w:val="en-US"/>
        </w:rPr>
        <w:t>— Наверное, уже не вернусь... Мать сошла с ума... Её состояние то улучшается, то ухудшается... Большую часть времени она никого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говорили, что это из-за постоянных переживаний, которые повредили её разум. Но оба они понимали, что это результат давления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Сумасшествие имело и свои плюсы. Они перестали мучить друг друга. Когда отец приходил к ней, она покорно позволяла ему обнимать её. Поэтому её состояние не лечили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ещё немного, а потом сказал, что пора возвращаться, иначе там снова начнут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проводил его до конца переулка, глядя, как он идёт в тонкой одежде по снегу, и чувствовал, как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их встреча произошла только через год. На этот раз он пришёл, чтобы попрощаться. Он собирался уехать далеко, чтобы поступить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князем-генералом, командующим армией, поэтому не было ничего удивительного в том, что его сын решил стать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снова спросил:</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 Ляо Цюли встал и пошёл на кухню, разжёг огонь и приготовил ему большую миску лапши. Он наблюдал, как он ест, не обращая внимания на горячий пар, и, несмотря на боль, продолжал глотать. Ляо Цюли не выдержал и, погладив его по голове, спросил:</w:t>
      </w:r>
    </w:p>
    <w:p w:rsidR="00BB20FC" w:rsidRPr="00357A74" w:rsidRDefault="00357A74" w:rsidP="00BB20FC">
      <w:pPr>
        <w:jc w:val="left"/>
        <w:rPr>
          <w:sz w:val="28"/>
          <w:lang w:val="en-US"/>
        </w:rPr>
      </w:pPr>
      <w:r w:rsidRPr="00357A74">
        <w:rPr>
          <w:sz w:val="28"/>
          <w:lang w:val="en-US"/>
        </w:rPr>
        <w:t>— Ты уверен? Военная служба — это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лапшу и ответил:</w:t>
      </w:r>
    </w:p>
    <w:p w:rsidR="00BB20FC" w:rsidRPr="00357A74" w:rsidRDefault="00357A74" w:rsidP="00BB20FC">
      <w:pPr>
        <w:jc w:val="left"/>
        <w:rPr>
          <w:sz w:val="28"/>
          <w:lang w:val="en-US"/>
        </w:rPr>
      </w:pPr>
      <w:r w:rsidRPr="00357A74">
        <w:rPr>
          <w:sz w:val="28"/>
          <w:lang w:val="en-US"/>
        </w:rPr>
        <w:t>— Разве это тяжелее, чем жить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ничего не ответил. Ему нечего было сказать. Он просто молча наблюдал, как он ест, и спросил:</w:t>
      </w:r>
    </w:p>
    <w:p w:rsidR="00BB20FC" w:rsidRPr="00357A74" w:rsidRDefault="00357A74" w:rsidP="00BB20FC">
      <w:pPr>
        <w:jc w:val="left"/>
        <w:rPr>
          <w:sz w:val="28"/>
          <w:lang w:val="en-US"/>
        </w:rPr>
      </w:pPr>
      <w:r w:rsidRPr="00357A74">
        <w:rPr>
          <w:sz w:val="28"/>
          <w:lang w:val="en-US"/>
        </w:rPr>
        <w:t>— Наелся? Если нет, я ещё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добавил:</w:t>
      </w:r>
    </w:p>
    <w:p w:rsidR="00BB20FC" w:rsidRPr="00357A74" w:rsidRDefault="00357A74" w:rsidP="00BB20FC">
      <w:pPr>
        <w:jc w:val="left"/>
        <w:rPr>
          <w:sz w:val="28"/>
          <w:lang w:val="en-US"/>
        </w:rPr>
      </w:pPr>
      <w:r w:rsidRPr="00357A74">
        <w:rPr>
          <w:sz w:val="28"/>
          <w:lang w:val="en-US"/>
        </w:rPr>
        <w:t>— Жди меня. Если я не умру, я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собирался делать, вернувшись,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пошутил:</w:t>
      </w:r>
    </w:p>
    <w:p w:rsidR="00BB20FC" w:rsidRPr="00357A74" w:rsidRDefault="00357A74" w:rsidP="00BB20FC">
      <w:pPr>
        <w:jc w:val="left"/>
        <w:rPr>
          <w:sz w:val="28"/>
          <w:lang w:val="en-US"/>
        </w:rPr>
      </w:pPr>
      <w:r w:rsidRPr="00357A74">
        <w:rPr>
          <w:sz w:val="28"/>
          <w:lang w:val="en-US"/>
        </w:rPr>
        <w:t>— Вернёшься, чтобы бесплатно поесть? Или вернёшь долги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появился румянец, и он смущённо пробормотал:</w:t>
      </w:r>
    </w:p>
    <w:p w:rsidR="00BB20FC" w:rsidRPr="00357A74" w:rsidRDefault="00357A74" w:rsidP="00BB20FC">
      <w:pPr>
        <w:jc w:val="left"/>
        <w:rPr>
          <w:sz w:val="28"/>
          <w:lang w:val="en-US"/>
        </w:rPr>
      </w:pPr>
      <w:r w:rsidRPr="00357A74">
        <w:rPr>
          <w:sz w:val="28"/>
          <w:lang w:val="en-US"/>
        </w:rPr>
        <w:t>—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мальчик шёл на войну, чтобы заработать на жизнь. Несмотря на то, что он был сыном князя Су, его положение было ненамного лучше, чем у ребёнка без родителей. В пятнадцать лет он уже должен был идти на поле боя. Хотя его отец был князем, это не давало ему особых привилегий, так как отец заранее договорился с военными, чтобы к нему не было особого отношения. Если он хочет служить, пусть начинает с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неплохо подготовлен, так как отец с ранних лет заставлял его заниматься боевыми искусствами. Он унаследовал отцовские способности и был талантливым учеником. Десять лет упорных тренировок не прошли даром. И благодаря этому он смог выжить в логове тигров, где его окружали три жестокие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покинул логово тигров, чтобы отправиться на поле боя. Впереди его ждали трудности, и он не знал,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уходил из этого дома, можно было хотя бы подготовить ему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достал несколько тёплых одеял, которые приготовил заранее, и упаковал их вместе с сухим пайком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посмотрел на свои вещи,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мальчик вырос в мужчину. Он всего добился сам, начав с самого низа и став командиром. Он никогда не рассказывал, что его отец — князь, и не поддерживал связь с семьёй. Он не писал писем домой, так как мать всё равно не смогла бы их прочитать. Зато он часто писал Ляо Цюли, но всегда сообщал только хорошие новости, даже если был на грани смерти. Он писал, что у него всё хорошо, и Ляо Цюли верил ему. Он говорил, что армия — это хорошая школа, и Ляо Цюли верил этому. Иногда Ляо Цюли спрашивал, хорошо ли он ест и тепло ли одевается, и он отвечал, что в армии никто не голодает и не мёрзнет. Ляо Цюли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трудности он переносил сам, не желая, чтобы другие страдали, особенно те, кто ему дорог. Ему было важно, чтобы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преодолевая трудности, он дослужился до командира, имея заслуги и перспективы. Отец вспомнил о нём и позвал домой. «Проведать» было предлогом, на самом деле он хотел женить его на выгодной невесте. Он понимал это, поэтому, несмотря на занятость, нашёл время приехать, чтобы сразу всё объяснить отцу: он никогда не собирался жениться, и лучше забыть о таких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вернулся через три года, и первым делом отправился к Ляо Цюли. Для него домом было именно это место, и только здесь он чувствовал себя по-настоящему дома. Он не знал, что привезти с собой, поэтому взял все сбережения, которые накопил за эти годы, чтобы передать их Ляо Цюли. Он даже планировал купить небольшой дом, чтобы у них было место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планы не сбылись. Ляо Цюли уехал по делам на юг и вернулся бы только к Новому году. Сяо Юй, разочарованный, с тяжёлым сердцем вернулся к отцу, где его ждали новые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схватил кнут и начал бить сына. Сяо Юй не сопротивлялся, принимая удары. Кнут свистел в воздухе, оставляя кровавые раны на его теле. Никто не решался вмешаться. Возможно, они даже надеялись, что он умрёт — этот незаконнорожденный только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Су изначально не собирался бить его так сильно, но, видя его равнодушие и выражение лица, понял, что сын не воспринимает его всерьёз. Это было как будто он смотрел на мать, и её лицо слилось с лицом сына. Князь, охваченный ненавистью и гневом, продолжал бить, пока кнут не сломался,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через три года должна вызвать уважение! — князь, отдышавшись,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сарказмом: не думай, что, став командиром, ты можешь идти против отца. У меня есть способы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Сяо Юя было более сотни рубцов от кнута, а на лице — глубокий шрам, пересекающий нос. Если бы он остался, это испортило бы его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Уже много лет он не разговаривал с отцом, позволяя ему кричать, ругаться и ломать вещи. Пока он молчал, отец играл в одиночку, и его крики оставались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сниму тебя с должности командира и выгоню из армии! — князь, разъярённый,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получивший угрозу, продолжал молчать, не давая отцу спуску.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посмел. И с его длинными ногами он быстро вышел из зала, прошёл через ворота и покинул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было много слуг, которые, видя, что дело плохо, попытались остановить его. Сяо Юй на этот раз не стал церемониться и, легко отбросив нескольких, вышел. Отец кричал ему вслед:</w:t>
      </w:r>
    </w:p>
    <w:p w:rsidR="00BB20FC" w:rsidRPr="00357A74" w:rsidRDefault="00357A74" w:rsidP="00BB20FC">
      <w:pPr>
        <w:jc w:val="left"/>
        <w:rPr>
          <w:sz w:val="28"/>
          <w:lang w:val="en-US"/>
        </w:rPr>
      </w:pPr>
      <w:r w:rsidRPr="00357A74">
        <w:rPr>
          <w:sz w:val="28"/>
          <w:lang w:val="en-US"/>
        </w:rPr>
        <w:t>— Если уйдёшь,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оборачиваясь, бросил два слова:</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Су, разъярённый, решил использовать свои связи, чтобы лишить сына звания командира. Но на этот раз что-то пошло не так. Вопрос, который казался решённым, застрял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