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из слухов была еще более неприглядной: говорили, что эта девушка изначально была возлюбленной князя И, а князь Су, не отличающийся порядочностью, просто отнял ее у своего брата. Кто такой князь И? Тоже брат нынешнего императора, хотя и от другой матери. Изначально князь И и князь Су были близки, как братья, их отношения были крепкими, и оба были молоды и ветрены. В какой-то момент князь И встретил эту девушку, и она сразу же очаровала его. Между ними возникли взаимные чувства, и они договорились, что будут вместе, оставив дворцовые интриги и став обычной парой. Князь И собирался попрощаться с родителями и объявить о своем непослушании, но, конечно, не мог взять девушку с собой — если бы он так поступил, ее бы, скорее всего, убили — поэтому он доверил ее князю Су. Однако князь Су тоже влюбился в эту актрису, молча увел ее к себе и в ту же ночь овладел ею. Обесчещенная актриса хотела покончить с собой, но князь Су холодным голосом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умереть? Если умрешь, я разрушу ваш бизнес, убью твоих родителей и изгоню твоих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слабой женщиной, не привыкшей к таким угрозам, и не смогла пойти на этот шаг. Когда князь И пришел за ней, актриса, полная гнева и стыда, не смогла встретиться с ним и передала через посыльного письмо, в котором говорила, что «перешла к другому» и просила его найти себе другую пару. Можно только догадываться, что князь И не поверил этому. Он долго мучился, пока не пришел к выводу, что его возлюбленная теперь содержится в усадьбе его собственного брата. Не выдержав этого, он отправился в древний храм, где принял монашеский постриг, оставив все мирские заботы и посвятив себя Будде, проведя остаток жизни в молитвах и изучении священных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народе были самыми разными, и никто не мог сказать, какие из них правдивы, а какие ложны. Поэтому ни одному из них нельзя было доверять, и, конечно же, не стоило верить и в истории о привидениях. Но как бы то ни было, нужно было дать какое-то объяснение, иначе рабочие продолжали бы нервничать и не могли нормально работать. Тогда старший из семьи Ляо выступил с полуправдивым заявлением, чтобы развеять слухи. В общем, смысл был таков: работайте хорошо, и хозяева не обидят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сцена начала принимать форму, и все было почти готово, за исключением одного важного элемента — декоративного потолка. Это был ключевой момент, ведь именно он отвечал за акустику всей сцены! Согласно правилам, императорские залы имели девять секций, а княжеские — семь, поэтому сначала нужно было закончить потолок, а затем установить его в подходящий день и час. После установки потолка настала очередь Ляо Цюли — он должен был украсить его рисунками. Конечно, нужно было изобразить что-то благоприятное, но здесь были свои правила: нельзя выходить за рамки, но и не стоит быть слишком строгим. По сути, нужно было создать что-то новое, но в пределах допустимого, что было непростой задачей!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Ляо Цюли стал опытным художником, и, если говорить без ложной скромности, настоящим мастером своего дела. Когда он рисовал цветы и птиц, они выглядели настолько реалистично, что люди не могли оторвать глаз! Однако у него была одна плохая привычка: во время работы он любил напевать. Но он пел не песни или мелодии, а какие-то странные зазывалы.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зазывалы? Вот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Точим ножи! Заточка ножей!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ослиного мяса, восемь монет за штуку!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Редька слаще груши, если горькая — заменим!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купите! Циновки! Подстилки для кошек и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обидным был этот: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на продажу! Черная ткань! Чернее, чем ночь в бурю! Чернее, чем жук-навозник! Чернее, чем Чжан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пел так, как будто это было его призванием, и, благодаря акустике потолка, звук разносился по всем дворам, и вся усадьба слышала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отец не обращал на это внимания, но сегодня место было особенным. Кому принадлежало это место? Кто мог позволить себе так напевать? Сколько голов у него было, чтобы так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 покрылся холодным потом и, стоя под потолком, тихо крикнул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его шепот был слишком громким из-за акустики потолка. Тогда он начал жестами показывать сыну, чтобы тот спустился. Спустившись, отец отвел его в тихое место и строго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поешь? Почему именно это? Что за «подстилки для кошек и собак»? Что за «ночь в бурю»? И что за «жук-навозник» и «Чжан Фэй»? Нет ничего благоприятного!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невинно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 акустику. Я не хочу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раздраженный, сказал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акустику чем-то другим! Например, «Пять благословений»! Хороший год, хороший урожай, удача! Или «Счастливый брак и много детей»! Если ты еще раз споешь эти странные зазывалы, я точно отправлю тебя домой и найду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увлеченный рисованием, пообещал сдержать себя и больше не напевать. Но обещание — это одно, а реальность — другое. Не успел отец уйти, как сын снова запел. Казалось, он собирался спеть все зазывалы Императорской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его пения случилось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 Приехал князь Су. Этот властный человек отчетливо услышал зазывалы, но ничего не сказал, только слегка нахмурился. Затем он позвал управляющего и велел вызвать Ляо Шисяна,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 тут же покрылся холодным потом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медленно выпил чашку чая,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 сюда, я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 был в ужасе! Его спина была мокрой от пота, и он думал, как избежать этой беды. В этот момент из комнаты вышел ребенок. Судя по его внешности и одежде, это, скорее всего, был незаконнорожденный сын князя Су и той самой актрисы!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что, когда отец и мать красивы, их ребенок тоже получается невероятно привлекательным. Посмотрите на его черты лица, на кожу, на фигуру! Трудно описать, что именно делает его таким прекрасным, но он действительно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но не счастлив. В его глазах и на лице была тень печали. Ему было всего девять лет, но он уже казался погруженным в вечные заботы.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ребенок не был близок с князем Су. Наоборот, князь Су пытался согреть его холодное сердце, но ребенок оставался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иди сюда! — позвал князь Су, жестом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как этот парень поет? Иди сюда, я позвал его, и если ты захочешь, я оставлю его здесь, чтобы он пел для тебя каждый день.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 подумал: «Вот беда! Как будто речь идет о продаже человека!»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вроде: «Мой ребенок глуп, простите его» или «Он шалит, не знает правил, не стоит показывать его вашему высочеству», но в этот момент его сын вошел, поклонился и, услышав, что князь хочет, чтобы он спел зазывалы, обрадовался. Он не стеснялся, сразу начал петь и даже смеялся, щурясь от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Предательство отца? Нет, это было предательство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закончил, князь Су спросил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Хочешь, чтобы он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ничего не сказал, только смотрел на Ляо Цюли. Его взгляд был горячим, как у волка, и в нем была какая-то странная жестокость, которая заставляла людей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Этот парень будет петь для тебя, когда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Шисян почувствовал, как холод поднимается от сердца к горлу — все было решено,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же был в полном недоумении. Он не понимал, что происходит. Он знал, что слева сидит князь Су, а справа — его сын, и все. Он был готов продать себя и даже не 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— это одно, но мне нужно закончить свою работу, — глупо сказал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чуть не упал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Он еще и торгуется! Вот это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