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существует выражение «Четыре грязнули», и в его описании есть разные варианты: кто-то говорит «паршавая голова, язвенная нога, женское лоно, рот маляра», а кто-то — «голова со вшами, обмотка для ног, вода для забоя свиней, рот маляра». Первые три могут варьироваться, но четвёртый — «рот маляра» — неизменно остаётся грязным, признанным всеми как нечто, что нельзя отмыть, как ни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спросит: почему же рот маляра так грязен? Не может быть! Ведь он целыми днями ходит прилично одетый, сидит с бумагой, кистями, чернильницей и красками — откуда тут взяться грязи? Может, даже красавица рядом подливает чернила, добавляя аромата. Разве это не благодать? И причём тут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вы говорите о художнике, а не о маляре. А кто такой маляр? Маляр занимается строительством. Это такая строительная артель, где есть плотники, каменщики, кровельщики и так далее. Маляр отвечает за роспись уже построенных крыш и карнизов. Вот кто такой маляр. Почему же его рот грязный? Кисть, которой он рисует, не может всегда быть идеальной. Если она засохнет, перестанет рисовать, что делать? Не будешь же тащить с собой целый кувшин воды, чтобы смачивать её — это же тяжело! Вот тут-то и пригождается рот маляра — если кисть засохла, он облизывает её, смачивает и продолжает работу. За полдня рот становится разукрашенным всеми цветами радуги. Вот почему он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Ляо — это династия строителей и маляров. С самого начала их предки были малярами, и после нескольких поколений упорного труда, к временам прадеда Ляо Цюли, они вдруг разбогатели. Прадед Ляо Цюли был мастером на все руки, талантливым и энергичным человеком. Его навыки в фэн-шуй и гадании по лицу были непревзойдёнными. Он выбрал правильных людей и правильный путь, присоединившись к ещё не окрепшему отряду повстанцев, который возглавлял Сяо Илун. Он вкладывал деньги и силы, и спустя годы, когда мир стал принадлежать семье Сяо, семья Ляо также получила награду за свои заслуги — им была дарована лицензия на строительство императорских объектов. Все королевские заказы теперь доставались им, а мелкие работы они даже не брали. Как же им было не разбогатеть!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шли в гору, и семья тоже росла. У Ляо Цюли было пять братьев и пять сестёр, все они были рождены от одних родителей. Отец Ляо Цюли, Ляо Шисян, не брал наложниц, что было довольно необычно для человека, управляющего таким большим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необычными были его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Ляо Юньвэнь, хотя его имя означало «культура», на самом деле был охранником. Он говорил мало, и если кто-то его раздражал, он просто 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сразу замолкали. Вот это была старшинская манера — одним словом устанавливать порядок! За этот стиль его уважали в кругах боевых искусств, называя «спокойным и надёжным».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Ляо Юньу, хотя его имя означало «воин», не имел никакого отношения к боевым искусствам. Вместо этого он любил возиться с косметикой и мелкими безделушками. Он владел крупнейшими в Императорской столице магазинами косметики и мелочей. Он был богат и щедр, и, как говорили старики, у него была «дырявая ладонь» — если сжать пальцы и посмотреть на свет, то можно увидеть дыры, через которые деньги утекали. Он тратил их, будто они не зарабатывались, а просто плыли по течению. Во время голодных годов он всегда был первым, кто организовывал благотворительные кухни, строил палатки и покупал лекарства. Даже если кто-то умирал на улице, он покупал гроб и хоронил его. За свою щедрость его хвалили в кругах боевых искусств, называя «человеком великой добродетели».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брат, Ляо Юньгун, помогал отцу управлять строительной артелью. Дела семьи Ляо росли, и теперь у них было восемь отделений вместо четырёх. Отец не мог справляться со всем сам, поэтому поручил управление третьему сыну. Ляо Юньгун был хитрым и улыбчивым, как тигр, и даже превосходил отца в этом. Его ум был словно счёты — никто не мог его обмануть. Кто пытался — тот оказывался в беде. У него было столько ума, что с ним лучше было не связываться. Чтобы понять, насколько он был хитёр, вот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летом, в жару, он вышел из дома, чтобы проверить дела в ближайшем отделении. На улице он увидел торговца арбузами, который расхваливал свой товар, говоря, что арбузы сладкие, хорошие и дешёвые. Ляо Юньгун остановился, чтобы купить один. Торговец, который впервые приехал сюда, не знал, с кем имеет дело. Он увидел, что Ляо Юньгун выглядит как учёный, и решил обмануть его с весом — арбуз весом четыре с половиной цзиня он выдал за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была ошибка — обманывать именно его! Ляо Юньгун ничего не сказал, взял арбуз, взвесил его в руке и спросил торговца: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 правильный?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торговец был умным, он бы сразу извинился и предложил другой арбуз, но он продолжал настаивать, что всё честно и вес точно пять цзиней. Ляо Юньгун, никогда не видевший такой наглости,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обманываешь. Этот арбуз весит четыре цзиня шесть лянов и два цяня, на три ляна восемь цяней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думая, что тот просто блефует,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ошибся даже на один лян, я отдам тебе всю телегу арбузов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отделение семьи Ляо, чтобы взвесить арбуз на весах. И, о ужас, вес оказался точно четыре цзиня шесть лянов и два цяня, ни больше, ни меньше! Торговец не сдавался, крича, что его обманули, и требовал попробовать другие весы. Они взяли все весы с улицы, проверили их и взвесили арбуз снова. И снова — четыре цзиня шесть лянов и два цяня! Торговец побледнел, но слово, как говорится, не воробей, и ему пришлось отдать всю телегу арбузов, которые Ляо Юньгун раздал всей улице. Когда торговец стоял в шоке, Ляо Юньгун подошёл к нему и протянул мешочек с серебром: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Арбузы были хорошие, зачем ты обманываешь? Неужели эти несколько лянов сделают тебя богатым? Сейчас иди и веди честный бизнес, и я буду покупать у тебя всё, что ты вырастишь.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не ожидал, что получит деньги, и, кланяясь, ушёл. Дома он взвесил серебро — это была точная стоимость его арбузов, ни больше, ни меньше! За такую хитрость его уважали в кругах боевых искусств, называя «хитрым и мудрым».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брат, Ляо Юньнэн, унаследовал традиционное дело семьи — строительство. Он знал всё, от фэн-шуй до каменной кладки, плотницкого дела и кровли. Он изучил все эти ремёсла, но вот малярство ему не нравилось. Он терпеть не мог брать в руки кисти и краски. Не то чтобы он считал это грязным — каменщик ведь целыми днями возится с глиной и весь в грязи, но малярство ему просто не нравилось, не вызывало интереса. Зато в других строительных делах он был непревзойдённым. Его работы были настолько хороши, что, казалось, если нарисовать глаза дракону, он мог бы улететь! Вот насколько это было удивительно. Его мастерство вызывало уважение в кругах боевых искусств, и его называли «искусным мастером».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Пятым был Ляо Цюли. Почему же его имя не следовало общей схеме, как у старших братьев? Первые четверо — Юньвэнь, Юньу, Юньгун, Юньнэн — охватывали все аспекты, так что для пятого уже не осталось подходящего имени. В тот год был большой урожай груш, и весь Императорская столица была заполнена ими. Отец Ляо, вдохновлённый этим, решил назвать сына Цюли — Осенняя Груша. А если бы в тот год уродились яблоки? Или финики? Или тыквы? Это уже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http://bllate.org/book/15507/1377228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