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широко раскрыл глаза, словно оказался в странном сне или галлюцинации. Губы Се Цяо касались его, ощущения были настолько ясными и пугающими, и такие горячие… даже аромат вина был горячим… Его глаза были так близко, темные зрачки полностью поглотили серебристый лунный свет, и Лу Цзюэ ясно увидел в них бездонное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прожил двадцать пять лет, его сердце всегда было твердым и ясным. Он всегда знал, что хочет делать и что должен делать. Но сейчас он чувствовал странное и новое замешательство…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 сердце билось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что-то раздвигает его губы,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Цзюэ словно грянул гром, и теперь он больше не мог сдерживаться. Он резко оттолкнул Се Цяо и ударил его кулаком в правую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Цяо, получив удар, упал на пол, издав глухой звук. Лу Цзюэ, тяжело дыша, вытер рукавом свои губы, которые в лунном свете казались еще более алыми, и резко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в соседней комнате, услышав звук, встревожился и быстро поднялся. Дверь, соединяющая две комнаты, была заперта, и Сюй Лай, не найдя ключа, поспешил выйти через главный вход и направился в комнату Лу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 к двери, он столкнулся с Лу Цзюэ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мой господин…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Лу Цзюэ и его неестественно красные губы, он сразу же проглотил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сердито ответил Лу Цзюэ, — твой господин? Твой господин там внутри сошел с ума,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услышав это, на мгновение замер, затем посмотрел на удаляющуюся фигуру Лу Цзюэ, которая казалась даже немного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мой господин, во что ты ввязался…»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поспешно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внутреннюю комнату, Сюй Лай при лунном свете увидел своего господина, сидящего на полу у кровати, одна рука лежала на колене, и весь его вид был таким, словно он был готов к чему-то роковым.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господин? — Сюй Лай, подойдя ближе, заметил, что правый глаз Се Цяо полностью посинел. Он встревожился и, подойдя ближе, хотел прикоснуться, с жалостью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господин,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тихо усмехнулся, уклонившись от руки Сюй Лая, и его ясные глаза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паникуешь? Эта рана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не осмелился больше говорить, но в душе думал, что с таким синяком его господин потом не сможет выходить на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пойду сварю яйцо, чтобы снять опухоль?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Се Цяо встал, подошел к окну и, сложив руки за спину, наклонился вперед, чтобы вдохнуть аромат ветки зимоцвета, протянувшейся к окну. Он посмотрел на полную луну, которая уже сместилась на запад,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иди. Только если брат Хуайюй потом спросит, скажи, что ты вошел и увидел, что я пьяный и сплю,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Се Цяо так сказал, и Сюй Лай мог только подчиниться. Он вышел из комнаты, заботливо закрыл за собой дверь, посмотрел в сторону кабинета, затем на дверь позади себя и, покачав головой,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прекрасная погода, ярко светило солнце. Се Цяо за завтраком в доме Лу не увидел Лу Цзюэ — не нужно было спрашивать, чтобы догадаться, что тот, вероятно, рано утром отправился в военный лагерь. Госпожа Лу, увидев синяк под правым глазом Се Цяо, удивилась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Цяоэр,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госпожи Лу даже господин Лу с любопытством и заботой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дядя и тетя. Вчера я выпил и случайно ударился о дверную раму. Через пару дней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не смогла сдержать смешка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 действительно, ты выпил, а он не присмотрел за тобой. Ты так ударился, а он сегодня ушел так рано, — сказала она, касаясь уголка глаза Се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свари яйцо для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тетя, — в глазах Се Цяо была искренняя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Се Цяо вернулся в свой дом и сразу же приказал Сюй Лаю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вздрогнул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собираетесь в военный лагерь к господину Лу? Но… но это не обязательно… —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дернул уголком рта: неужели его господин собирается поселиться в военном лагере? Это же против правил…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иду в военный лагерь? — Се Цяо ударил его веером по голове. Он бы и сам хотел пойти в лагерь, но, скорее всего, тот сейчас при виде него только захочет ударить его. Он бы даже согласился на удар, лишь бы увидеть его, но он не сможет его увидеть. Тем более, сейчас в лагере был Лин Даоюань, и если тот увидит его в таком состоянии, это будет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вы собираетесь,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вообще не понял, его глаза широко раскрылись, и Се Цяо достал из груди два заранее подготовленных письма, положил их в руки Сюй Лая и, указывая на одно,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отъезда ты отнесешь это письмо моему брату в дворец. Через день — или в тот же день — брат Хуайюй придет спросить, и тогда ты передашь ему оставшееся письмо. Он сразу поймет,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Цяо говорит совершенно серьезно, Сюй Лай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что вы задумали? Почему вдруг решили отправиться в уезд Тай — даже если вы хотите поехать, возьмите меня с собой, вы не можете ехать один, а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Цяо ткнул веером в голову Сюй Лая,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поехать один. Собирай вещи, только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никак не мог переубедить Се Цяо и, шагая через раз, пошел готовить вещи. Се Цяо смотрел на ясное небо за окном, и в его глазах была глубокая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покидать Цзиньлин. Он только что разозлил Лу Цзюэ, и сейчас должен был бы успокоить его. Но он должен был поехать в уезд Тай, чтобы предотвратить чуму. В прошлой жизни эта чума началась в уезде Тай и распространилась на Цзиньлин, тогда трупы лежали повсюду, и весь Цзиньлин превратился в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должен был предотвратить это. Если это дело рук человека, то это можно остановить, и это нужно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лагерь на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сидел в своей палатке, держа в руках том военного трактата. Прочитав немного, он с шумом закрыл книгу и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него был выходной, но на рассвете он отправился в лагерь, даже не позавтракав дома. Он просто не знал, как ему смотреть в лицо Се Цяо, и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ребенок, которого он любил почти десять лет. Се Цяо с девяти лет, после инцидента во дворце, жил в его доме, а в шестнадцать получил собственное поместье. За эти годы он практически не возвращался во дворец. Год за годом, большую часть времени Се Цяо был рядом с ним. Он своими глазами видел, как Се Цяо из худенького ребенка превратился в стройного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однажды этот ребенок сделает с ним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ожидал, что один, возможно, пьяный поцелуй Се Цяо так выведет его из равновесия, что даже через день он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ваш обед, — молодой солдат вошел в палатку, почтительно поставив поднос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он уже собирался уйти, как услышал приказ молодого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часовым у входа, если придет князь, не впускать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удивился. Весь Цзиньлин знал, что этот господин практически вырос у их генерала, и их отношения всегда были хорошими. Раньше, когда тот приходил в лагерь, генерал обычно приказывал привести его в свою палатку и устроить,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удивлен, солдат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палатку вошел солдат, отдал честь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императорский указ. Вас вызывают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следуя приказу, отправился во дворец. Он думал, что император вызвал его по военным делам, но, когда император увидел его, он лишь с легкой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ты поссорился с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инстинктивно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Почему вы так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