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2046 год, район Юньлон, Гонконг,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рядом с общежитием мужчина зажег ряд свечей в форме сердца, пламя которых колебалось и трепетало на ветру. Жители со второго, третьего, четвёртого этажей высыпали на балконы, указывая пальцами и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Это так старомодно…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ерунда… В каком веке мы живём?..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этаже, в коридоре, тихо стоял человек. Лу Шаожун открыл телефон, на экране которого горел ряд пропущенных звонков. Синий свет отражался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закончил расставлять свечи, выпрямился, сложил руки рупором и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Лу—Шаожун—!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общежития сотни зрителей словно оглушило громом. Все разом повернулись, устремив взгляды на одиноко стоящего на пятом этаже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тебя— Я был неправ— Вернись со мной—! — громко кричал мужчина. — Шаожун— Я готов провести с тобой всю жизнь—!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гей признаётся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сдержал улыбку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геев тоже есть чувства, но… твой способ извинения слишком старомоден.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Наташа, восьмой по счёту, обрушился на город. Порт Виктория закрыт, огни вдоль переплетающихся улиц один за другим гаснут. Весь Гонконг погрузился в кратковременное отключение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дома, на огромном рекламном щите, бешено развевался плакат виртуальной игры «Меч Шу». Вскоре верёвки порвались, и плакат унесло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темно. Лу Шаожун закрыл шторы и нажал несколько кнопок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немного помедлил,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переправился? Мне встретить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слышался свист ветра. Мужской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 больше, Шаожун, мы расстались…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Паромы не ходят… Осталось всего три автобуса…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бормотать, пока ветер не стих. Затем он понизил голос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девушкой, не звони мне больше. Я серьёзно хочу жениться на ней… Она уже начала подозревать. На этом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замер на несколько секунд, затем глубоко вздохнул и с яростью швырнул телефон на пол, разбив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прошёл на кухню, взял банку пива, вернулся в гостиную и устало прилёг на диван, сделав несколько глотков. Затем приложил полухолодную банку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свернулся калачом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восстановилось. Экран телевизора был заполнен снегом. Голова Лу Шаожуна раскалывалась от боли. Он лежал на диване, постепенно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него поднялась температура. Тайфун прошёл, и всё вернулось в норму, но его уволили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аренды квартиры истёк, с парнем он расстался, работу потерял. К этой маленькой квартире он больше ничего не чувствовал. В тот же день он собрал вещи, взял картонную коробку, наполненную мелочами, и покинул район Дапу.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некуда было идти. Он сидел в автобусе, пребывая в полной прострации, пока на одной из остановок не вышел, инстинктивно вернувшись в самое знакомое место. Он нажал на кнопку звонка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доносился стук маджонга. Женщина с сигаретой в зубах подошла к двери, приоткрыла её, оставив цепочку на месте, и настороженно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трудом сглотнул. Из его пересохшего горла вырвалось слово, которое он не произносил много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но в конце концов неохотно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маджонга в комнате прекратился. Шаожун огляделся и увидел, что дом выглядит так же, как и в тот день, когда он ушёл.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гостевую комнату. Я позвоню твоему отцу, чтобы он вернулся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трудом улыбнулся, кивнул нескольким незнакомым женщинам за столом для маджонга и быстро прошёл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Шаожуна развелась с его отцом, когда он был ещё маленьким, и уехала за океан в Канаду, чтобы выйти замуж, бросив четырёхлетнего Шаожуна и его отца-алкоголика в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отец женился на женщине, приехавшей из материкового Китая на работу в Гонконг. Странно, но после того как его первая жена оставила их с сыном, отец нашёл хорошо оплачиваемую работу в японской компании. Через несколько лет он бросил пить, начал своё дело, и дела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отец снова начал пить, но сын был несчастлив. Лу Шаожун иногда ссорился с отцом, пытаясь убедить его, что мать ушла из-за его пьянства, но отец просто сводил всё к тому, что «твоя мать — мужегонка».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отца развод был благом, но не для сына. Потому что скрытый смысл был в том, что «твоя мачеха приносит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Золушка, Лу Шаожун терпел холодные взгляды мачехи и больше не чувствовал тепла в этой семье. В восемнадцать лет, окончив школу, он покинул Юньлон и начал самостоятельную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он работал спасателем на пляже и спас студента, пришедшего на купание. Тот под предлогом благодарности пригласил его к себе домой, напоил и «сделал геем».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расходились, то сходились. Лу Шаожун приходил домой раз в два года, а тот студент лично приезжал к нему домой, чтобы извиниться и уговорить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эта история, и это была сцена, которую Лу Шаожун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больше никто в жизни не будет так глупо и романтично признаваться ему в любви, зажигая свечи под окном и крича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стало причиной слухов о том, что сын Лу — гей, сам Лу Шаожун чувствовал, что именно этого он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отец этого совсем не хотел и предпочёл забыть о существовании сына, которому нравится, когда на нём ездят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Шаожун прожил со своим парнем пять лет, и на праздники они всё же приходили домой к отцу, каждый раз становясь новым поводом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отец, не выдержав сплетен соседей,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приходить, но этого мужчину не приводи.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почувствовал отвращение отца и больше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оказавшись в безвыходной ситуации, он всё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в гостевой комнате, вспоминая свою неудавшуюся жизнь, и слушал, как среди стука маджонга в гостиной раздавались откровенные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Лу — гей…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много таких, непонятно, о чём они думают, жалко, жалко… Шесть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старого Чжана, который жил напротив, сын тоже гей… Почему их так много… Девять палочек, а если все мужики станут геями, то что же мы,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обычно скучающие, в такие моменты оживлялись, словно на празднике, наперебой давая советы мачехе Лу Шаожуна,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болью прижал подушку к ушам, но голоса женщин были слишком пронзительными, проникая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звонок в дверь не прервал этот кошмар. Отец вернулся и спас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заискивающе поздоровались с отцом, за дверью раздался знакомый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взяла у мужа купленные продукты и пошла готовить ужин. Сын вернулся домой, и отец решил добавить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игра в маджонг закончилась. Отец постучал в дверь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телефон 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принёс низкий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лежал на кровати, глядя в потолок,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открыл две банки пива.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пить, алкоголь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терять,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сел, сделал глоток и тяжело вздохнул, держа банку в руках.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даже не помнил имени парня своего сына. Он хотел утешить Шаожуна, но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хочу… вернуться сюда на несколько дней, найти новую работу и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рад, внимательно разглядывая лицо сына. Шаожун был очень похож на свою мать, особенно тонкими губами. Отец подумал, что люди с тонкими губами бессердечны, и снова почувствовал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его младший сын от нынешней жены был лучше — с толстыми губами, большими ушами и носом, что считалось признаком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