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делятся на: официальных стражей порядка, вольных и неофициальные организации разработчиков, —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привела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 стражники порядка S-ранга со световыми способностями, с которыми мы столкнулись в Неспящем городе, и Колин — все они являются членами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статус — официальные стражи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сейчас, наверное, должны считаться вольными, — сказала Тао Носы. — Не принадлежите к официальным лицам, но являетесь признанными существованиями.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неофициальных разработчиков, — продолжила Тао Носы, — обычно это крупные организации, зарегистрированные, но не имеющие таких частных пропусков, как у вас. Например, те крупные застройщики, которые также будут иметь связи с гильдией, но это только для эффективного взаимодействия 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кивнул Линн, — но ведь в самих городах, даже внутри правительства, есть свои отряды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нужны отдельные отряды стражей при гильдии? Именно это хотел спросить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этом, то за пределами системы правопорядка, в глазах обычных людей, разницы между ними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Линн вспомнил, самая большая разница, пожалуй, в том, что некоторые стражи порядка, кажется, особенно популярны и чаще попадают в поле зрения. Вообще говоря, члены военных ведомств вряд ли могут вести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привлекло некоторое внимание Линна, раньше они с ним тоже не особо обращали на это внимание, ведь это никак не касалось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почесала затылок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 гильдия сама по себе — свободная организация. Говорят, официальные стражи порядка, но знаешь, внутри гильдии стражи порядка также выступают как отдельные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Отдельные личности? — повторил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как Колин, и тот парень из Неспящего города — эти существования S-ранга, — сказал ректор. — Среди них есть те, кто готов подчиняться военному командованию, а есть те, кто не желает находиться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делая выбор, некоторые предпочитают свободу и независимость, становясь людьми, нанятыми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стражи порядка S-ранга при гильдии лично могут принимать или отказываться от заданий. То есть они сами по себе являются лицом гильдии, а в некоторых случаях даже мощным угрожающим оружием, которое можно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стражи порядка, принадлежащие гильдии, и люди, полностью относящиеся к официальным силам правопорядка, всё же различаются, — неспешно объяснял им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порядка гильдии лишь тогда, когда правительство публикует задание, или в краткосрочной перспективе не может эффективно отреагировать, или когда есть необходимость, отправляют запрос и сигнал о помощи этим стражам порядка S-ранга, и только тогда они выполняют соответствующие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они, можно сказать, официальные исполнители заданий,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подтвердил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разных регионах также есть определённые точки присутствия стражей порядка. Хотя они подчиняются некоторым распоряжениям и действительно несут обязанность по защите населения, но относительно говоря, они также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согласно вашему пути, всё обстоит иначе. В общем, если вам не нужно с ними взаимодействовать, то никакого отношения к этому не имеете.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 выпуска… тоже начнёте своё «предпринимательство». Если искать сходства, возможно, в один прекрасный день вы станете неофициальными разработчиками.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тогда, если повезёт, у вас ещё будем мы в качестве поручителей, возможно, вы сможете развиться лучше других, — ректор улыбался. — Я в вас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ещё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тоже можете подумать, откуда будет ваш отправной пункт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выслушав это, Линн только моргнул, он и Хьюз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регистрация завершена, новые пропуска-оптические компьютеры получены. Линн и Хьюз попрощались с ними и разошлись с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плюхнулся на край кровати, лениво потянулся, лёжа — наконец-то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переодевался в комнате, а Линн, замечтавшись на пару секунд,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наверное, нужно составлять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отозвался,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отъезда из академии мы не сможем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сначала нам нужно обзавестись собственной территорией,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спать на дереве или прямо на материнском корабле? Линн уже привык спать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наземная база всё же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как бы то ни было, он вспомнил слова ректора, сказанные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чего же им начать? Линн открыл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копался в информации на оптическом компьютере довольно долго, но так и не нашёл подсказки. Что касается этого момента, у Хьюза тоже пока не было больше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отложим это в сторону. Они заранее предложили своим бывшим товарищам присоединиться к ним. В конце концов, одно дело — одно, хотя они сами не знают, куда отправятся дальше, это не мешает им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Цяо Яао, получив их приглашение,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быстрая согласие тоже на секунду удивило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из уст Цяо Яао он узнал его мысли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согласно словам самого Цяо Яао, по его мнению, Хьюз и Линн всё ещё весьма надёжны. И судя по их предыдущим путешествиям, он тоже может им достаточно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отсутствия у Линна и компании планов на будущие путешествия, то в глазах Цяо Яао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экзаменов в конце семестра, у всех появилось свободное время. Редкий случай, когда все собрались в гостиной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говорил так,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…Многие вольные искатели приключений именно такие. Они сами не знают, куда направятся, пока не отправятся в путь, таких полно. Это вполне нормальное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 чем они столкнутся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Яао похлопал их по плечу, чтобы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стоит слишком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могут потратить немного больше времени на поиски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с вами, — у Цяо Яао тоже были свои скрытые мысли,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со всеми этими стариками из моей семьи, уж лучше мне будет одному,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же, погрузившись в раздумья, обобщил некоторые другие важные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прикинул, расход энергии материнского корабля всё же довольно велик. Думаю, нам всё же нужно найти подходящий метод естественного пополнения операционных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нужно пораньше начать больше зарабатывать денег, понял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этого Линн тоже был в курсе их финансового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возвращения, с каникул на втором курсе до выпуска на третьем, за этот период Хьюз снова накопил изначальный капитал, сейчас у него около десяти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начнут путешествовать, в будущем столкнутся с различными непредвиденными расходами, а также обслуживанием материнского корабля и резервами энергии — всё это огромные суммы. Кроме того, если во время путешествия они снова столкнутся с какими-то непредвиденными обстоятельствами, то потребуется ещё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главная проблема — тот материнский корабль, который Хьюз привёз обратно, теперь стал основной заботой для него 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Линн тоже заработал на арене несколько миллиардов, но для материнского корабля этого совершенно недостаточно. Наверное, хватит только на его собственные расходы или на простые вложения в обслуживание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лёжа на диване,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получается, Столичная планета сейчас не очень подходящее для нас место, ведь она уже практически полностью освоена. Даже если есть упущенные, ценные «рыбки», мы, наверное, вряд ли сможем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