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призовых денег брови Бай Сычэня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прав: Го Нань мог только делать вид на сцене, но деньги и слава всё равно оставались за Гу Чэнъи, и отнять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тех красных купюрах мгновенно подняла настроение Бай Сычэня, и он прижался к Гу Чэнъи, быстро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собираешься потратить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Призовые за турнир провинции составляли целых двадцать тысяч юаней, что почти равнялось годовому доходу Бай Сычэня. Хотя деньги не были его, он всё равно радовался за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думал об этом, пока просто отложу, а потом решу, — медленно произнёс Гу Чэнъи, покусывая губу и переводя взгляд. — Не волнуйся, старший брат точно не забудет о тебе, обязательно подарит тебе большой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красном конверте, Бай Сычэнь подпрыгнул от радости, обхватил шею Гу Чэнъи и начал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вечерний турнир поднял известность Гу Чэнъи на новый уровень. Теперь его знали не только во всей провинции, но 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турнира провинции в каждом регионе присутствовали знаменитости. Хотя другие чемпионы тоже получили известность, они не произвели такого впечатления на зрителей, как Гу Чэнъи, чья личность вызывала желание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интернет заполнился информацией о Гу Чэнъи. В топе поисковых запросов две из пяти позиций были связаны с ним, а одна — с Го Нанем. Неизвестно, кто из них использовал популярность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известности личная информация Гу Чэнъи постепенно стала появляться в сети. Многие сотрудники ресторана, знавшие его, тайно продавали его данные медиа, но Бай Сычэнь изо всех сил старался скрыть информацию, боясь, что о Гу Чэнъи узнают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Гу Чэнъи только начал набирать популярность, многие компании обратились к нему с предложениями контрактов, желая, чтобы он развивался в сфере шоу-бизнеса, как когда-то Го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это крупные агентства или мелкие медиа, Гу Чэнъи оставался холодным и равнодушным. Какие бы условия ему ни предлагали, он отвечал одной и той же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Чжэньлинь, однако, совсем не беспокоился, что Гу Чэнъи соблазнится блеском шоу-бизнеса. Он слишком хорошо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непохож на Го Наня. Го Нань любил чувствовать себя окружённым вниманием и восхищением, а Гу Чэнъи предпочитал оставаться в тени, его целью было тихо создавать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улицы, Бай Сычэнь держал в руках стопку писем. На каждом конверте был логотип какого-нибудь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вот ещё приглашения, — передал он конверты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почтовый ящик старого ресторана семьи Го не пустовал ни дня. Каждый день приходили письма, в основном приглашения на шоу или письма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собирался участвовать, чтобы уважать отправителей, Гу Чэнъи всё равно читал каждое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письмо… — Гу Чэнъи прочитал его и передал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оргкомитета кулинарного чемпионата «Бог еды» и содержало приглашение на интервью в выходные вечером, где также должны были присутствовать участники из других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приглашённых гостей был человек, которого ни Бай Сычэнь, ни Гу Чэнъи не хотели видеть: Го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интервью был выбран город А. Хотя расстояние было небольшим, и оргкомитет оплачивал все транспортные расходы для него и его семьи, сама мысль о том, что Го Нань будет ведущим, вызывала у Гу Чэнъи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 сожалением вздохнул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вокзала, Гу Чэнъи нёс чемодан Бай Сычэня, шеф-повар нёс два чемодана с вещами для себя и Го Чжэньлиня, а Бай Сычэнь нёс на спине только рюкзак, полный довольно тяжёлых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пейзажи, отличающиеся от города S, Бай Сычэнь был очарован горами, окружающими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среди гор, город А обладал уникальным географическим преимуществом, и местные деликатесы были просто великолепны. Гуляя по улицам, Бай Сычэнь не мог оторвать глаз от разнообразных уличных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можем ли мы задержаться здесь на несколько дней? — подошёл он к прилавку и с наслаждением вдохнул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кухни прибрежного города S, кухня города А славилась обильным использованием специй. Аромат, смешанный с пряностями и жареным мясом,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Го Чжэньлиня вздрогнуть. Бросив взгляд на закуски, которые вызывали у Бай Сычэня слюноотделение, он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для развлечений. Если хочешь поесть, пусть старший брат приготовит тебе что-нибудь,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приготовленные Гу Чэнъи, были вкусными, но они отличались от уличной еды города А. Ведь здесь главное — это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шедший сзади, высвободил руку, достал кошелёк из кармана и вручил его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купи что-нибудь. Мы здесь, чтобы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взяв кошелёк, Бай Сычэнь улыбнулся, как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балуешь, — бросил Го Чжэньлинь недовольный взгляд в сторону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почесал затылок,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в руках тяжёлый кошелёк и увидев пачку красных купюр, Бай Сычэнь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выиграл турнир и заработал немало денег, он всё равно был щедр! Неужели он не боится, что я потрачу эти тысячи юаней на ерунду? С благодарностью взглянув на Гу Чэнъи, Бай Сычэнь побежал к прилавку и купил десяток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Двадцать штук, побольше перца! — затем он оглянулся на Гу Чэнъи, нёсшего чемоданы, и поправился. — Хозяйка, десять с перцем, десять без, и поменьше тмина.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обычно предпочитал лёгкую пищу, а слишком острые блюда заставляли его пить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отель, организованный оргкомитетом, они обнаружили, что встречающие уже ждут их у входа. После оформления регистрации оргкомитет проводил их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роскошно оформлен, каждый его коридор был устлан мягким ковром. Судя по всему, это был отель уровня четырёх или пяти звёзд. Однако организаторы оказались скуповаты: только важные гости получили отдельные номера, остальные были размещены в двухместных.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Сычэнь будете жить в одной комнате, а я и Лао Чжун — в другой, — распорядился Гу Чжэньлинь,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обычно спали в одной комнате с Гу Чэнъи, такое размещение было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несколько часов в поезде, Бай Сычэнь чувствовал себя разбитым. Лежа на кровати у стены, он лениво потянулся, размахивая руками, как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отеле была большой и мягкой, а свежее постельное бельё пахло дезинфицирующим средством. Переворачиваясь, он чувствовал себя словно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хорошо выспаться, — сбросив обувь, Бай Сычэнь поспешил забраться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поставил чемодан в сторону, размял уставшие плечи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двумя кроватями не нужно толкаться на одной, можно спокойно переворачиваться.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спали на одной кровати, он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не хочешь спать со мной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приподнял бровь, наклонился и сел на кровать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началом записи программы, все гости должны были подготовиться за кулисами. Помимо лёгкого макияжа, они также просматривали сценарий, чтобы избежать ошибок во время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