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естественно, ничего не слышали об этом и, обменявшись взглядами, невольно выразили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молодой господин, объяснить, что это за «листовки» и для чего они используются?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большую часть своей жизни, он никогда не слышал этого слова и теперь был полон любопытства, его морщинистое лицо буквально светилось жаждой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неведение было естественным, ведь даже Бай И, будучи фениксом, узнал о многих новых вещах в этом мире, лишь преследуя Таоте. Однако использование этих знаний здесь могло несколько подорвать удачу князя Северо-Запада, хотя и не привело бы к серьезным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И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Листовки — это довольно удивительная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они завязали долгую беседу в Доме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этого места, в столице уже бушевали волнения. Князь Дуань, едва взглянув на состояние резиденции князя Северо-Запада, понял, что опоздал, и глубоко пожалел, что не конфисковал поместье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независимо от того, когда бы он ни пришел, резиденция всегда была пуста, и даже если бы он появился раньше, ему не удалось бы поймать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дело доложили императору, он едва смог подняться с постели, но сразу же снова лишился чувств, заставив всех придворных лекарей суетиться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прибыл гонец с сообщением, что в городе Ло уже подняты боевые знамена.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заставила всех присутствующих ахнуть, и они невольно подумали, что знамена, несомненно, были подняты князем Северо-Запада. Но если подумать, кто в этом дворе мог бы быть достойным противником Сюань 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было множество заместителей, каждый из которых был храбрым и умелым воином, а их происхождение было весьма сложным — среди них были как простые солдаты, так и потомки высокопоставленных чиновников...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сердца многих уже начали сжиматься от страха, еще до того, как начались военные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видя это, также растерялась. Как бы ни была она внимательна и осторожна, она все же была женщиной, проведшей более десяти лет в глубине дворца, и никогда не сталкивалась с подобной ситуацией. Более того, события развивались совсем не так, как она планировала...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слегка отступила назад и, собравшись с силами,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идеи? Если этот варвар поднял боевые знамена, то нам нужно снова заставить его сдаться. Недавно я послала людей разузнать, и мне сообщили, что он, похоже, получил травму ноги и теперь не может ходить. Почему бы нам не воспользоваться этим моментом и не ударить ему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императрица слегка оживилась, считая, что это действительно хорошая идея, но князь Дуань охладил ее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уже поднял боевые знамена, значит, он уже готов. И, кроме того, у него лишь травма ноги, он не стал калекой, и, возможно, уже выздоровел... Даже если нет, его заместители тоже не лыком шиты.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Дуань, размышляя о состоянии столицы, невольно начал колебаться, его длинные брови нахмурились, и он отверг все предложения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неохотой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действительно стал калекой... Если бы он стал калекой, это было бы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пол под ногами, делая маленький шаг, и ее расшитые золотом туфли с силой раздавили маленький белый цветок, упавший на землю, будто это был сам князь Северо-Запада Сюань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цветок не был Сюань Ле. Он не был таким хрупким, и одно лишь упоминание его имени могло заставить младенцев плакать по ночам, что говорило о его ужасающей и пугающей натуре. Он не был чем-то красивым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тревогой ждали, но на следующий день князь Северо-Запада не начал наступление, что заставило придворных чиновников снова забеспокоиться...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дней, и за это время многие министры, казалось, похудели, вероятно, из-за бессонных ночей и сильного беспокойства. Боевые знамена города Ло по-прежнему гордо развевались, но князь Северо-Запада оставался бездействующим.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отчаянии. Он беспокоился о Сивэй, но больше всего его тревожило собственное будущее. За эти несколько дней он также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новостей не будет, завтра выступим в поход!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сказал он. В конце концов, боевые знамена уже подняты, и боевой дух, который был на пике, теперь полностью угас из-за постоянных отсрочек.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знатоком военного дела, но, слушая генералов, кое-что все 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императрицы, державшая веер, слегка дрогнула, выражение ее лица стало странным, и она опустила голову,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отдам распоряжения. А кого бы Ваше Величество хотело видеть во главе этой кампании?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этот вопрос как будто случайно, но ее глаза внимательно следили за выражением лица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задумался и после долгого размышления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Чжэнчжу когда-то сопровождал покойного императора в походе.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назначил командира довольно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легким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конечно, храбрый и умелый воин, но Ваше Величество не задумывалось о том, что его единственный сын служит в лагере князя Северо-Запада? Как он может пойти против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также почувствовала легкое презрение. Император, этот больной человек, был не только глупым и жестоким, но и не понимал даже самых основ человеческой природы. Достигнув такого состояния, он не мог винить никого,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она однажды заняла его место, она смогла бы справиться лучше,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попав в ее сердце, начала быстро расти, питаемая бесконечными желаниями, и вскоре превратилась в огромное дерево...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погрузившись в свои мечты, и с трудом вернулась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кто бы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заставил ее очнуться, и она медленно положила веер, ответив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Величества нет кого-то, кому вы полностью доверяете? Я думаю, вы уже решили, зачем тогда спрашивать меня, зная, что я не сильна в таких вещах...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бормотать, она повернулась и направилась к внешнему залу Чертога Цянькунь,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услышала шум снаружи, вероятно, целитель приготовил лекарство для укрепления здоровья. Я принесу его, чтобы вы смогли принять его вовремя, это пойдет на пользу вашему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о чем она говорила, и невольно взглянул на свою грудь. Мысль о том, что в его теле может биться чужое сердце, и к тому же сердце варвара, вызывала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можно обойтись без замены, просто заключить Сюань Ле в тюрьму и ждать, пока это сердце перестанет быть полезным...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потемнели, и в них появилась решимость. Он вдруг вспомнил слова императрицы о человеке, которому он полностью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этим человеком? Если говорить о доверии, то ко всем министрам он относился с некоторой долей подозрения. В народе говорили, что самые близкие — это родственники, связанные кровными узами, но для императорской семьи это не имело значения. Даже борьба за престол среди принцев была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князь Дуань всегда был очень покорным, будь то как принц или как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медленно приближающуюся императрицу, и в его голове постепенно возникла мысль. Когда она поднесла к его губам лекарство, он открыл рот, проглотил его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а князь Дуань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императрицы, державшая деревянную ложку, слегка дрогнула, но она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Дуань — ваш брат. У меня было мало контактов с ним, но я слышала о нем, и этого недостаточно, чтобы судить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кивнул, удовлетворенный ее ответом,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иногда помогает мне с государственными делами, и его намерения кажутся добрыми. Но я не знаю, сможет ли он справиться с ролью главнокомандующего...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императрицы черный отвар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сообщить князю Дуань, что завтра на совете я передам ему командование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сдерживая голос, как можно естественнее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поднять голову, боясь, что император увидит в ее глазах полный восторга 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столице начали замечать нечто странное. Хотя был июнь, земля казалась покрытой опавшими листьями, создавая ощущение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