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второй день нового года, и большинство родственников и соседей, которые должны были прийти, уже собрались. Очередь значительно сократилась: если вчера она тянулась до самой стены, то сегодня не выходила даже за пределы тени бокового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Лан взял в руки кисть и приготовился писать, Цзян Дун невольно удивился. Чэн Лан умеет писать иероглифы кистью? Из-за традиций, связанных с похоронами и свадьбами, действия Чэн Лана казались простыми, но на самом деле они были архаичными и сложными. Деревянный стол, красная ткань, синяя тетрадь, переплетённая хлопковой нитью, кисть, тушь, бумага и тушечница — всё это требовало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успел задать свой вопрос, как вспомнил, что Чэн Лан сам занимается подобной работой. Умение писать и рисовать, а также использовать кисть, казалось, имело много общего с его профессией. Кроме того, возможно, на него повлиял дедушка. В таком контексте это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Цзян Дун взглянул на тетрадь, лежащую перед Чэн Ланом. То, что он увидел, подтвердило его ожидания: Чэн Лан писал прекрасные иероглифы. Белая бумага, чёрные иероглифы — несколько строк аккуратного кайшу. Лист был разделён пополам: в верхней части аккуратно записаны имена и родословные, а в нижней — записи о подарках. Каждый иероглиф был написан с точностью и изяществом, без излишней строгости. Кисть двигалась свободно, сочетая аккуратность с лёгкостью. Такое мастерство требовало многих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будучи отличником, писал ровно и аккуратно, но его почерк не был столь изысканным. Увидев строки красивых иероглифов, он почувствовал глубокое восхищение. Это было нечто невероятное. Что ещё умеет Чэн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отведя взгляд, Цзян Дун встал. Его движения были тихими и незаметными, поэтому Чэн Лан, погружённый в работу, ничего не заметил. Цзян Дун прошёл мимо очереди, с каменным лицом пробираясь через толпу людей, болтающих во дворе, и медленно направился к стене, а затем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Лю был большим, и праздничные столы были накрыты прямо здесь. К обеду ставили складные столы, покрывали их одноразовыми скатертями и расставляли вокруг стулья. Однако из-за большого количества гостей, даже с семью или восемью столами, приходилось ждать несколько очередей, чтобы все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еды семья Лю заранее наняла поваров, которые установили несколько зелёных палаток на пустыре у входа, превратив их во временную кухню. Цзян Дун подошёл к палатке, где у стены стоял высокий бак с кипятком. Рядом никого не было, только в пяти шагах повар в белом халате сидел у канавы и мыл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Цзян Дун поднял пустую бутылку из-под вина, открутил крышку и наполнил её кипятком. Затем, перекладывая бутылку из руки в руку, он побежал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случайно поднял глаза и увидел, как Цзян Дун, словно подгоняемый ветром, несётся к нему. Кисть в его руке замерла, и он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колени опустилась бутылка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горячо, — сдержанно выдохнул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уже снова сел, его взгляд невольно упал на руки Чэн Лана, побелевшие от холода. Сердце, учащённо бившееся после бега,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Одноразовая грелка для рук.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 секунду замер,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губе волдырь?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Вчера… нет, утром его ещё не было. Как он успел появиться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жара, у меня сильный огонь, — невозмутимо ответил Цзян Дун, чувствуя жжение на губе. — У входа есть горячая вода, там валяются пустые бутылки. Побыстрее пиши, люди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 тебя разозлило, что ты так разгорелся?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даже немного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снова сели на свои места, в стороне от праздничных столов, и молча смотрели перед собой. Все, кто должен был прийти, уже пришли, и им больше нечего было делать, кроме как ждать вечерних похорон,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времени с тридцатого вечера Чэн Лан чувствовал себя измотанным, в то время как Цзян Дун по-прежнему выглядел свежим и бодрым, что заставляло признать, что молодость — это прекрасно. Сидя на холодной скамье два дня, он не чувствовал ни боли в спине, ни усталости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Лан встал,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тут же спросил Цзян Дун, услышав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…Никуда, — растерялся Чэн Лан от его внезапного вопроса, взгляд его скользнул по волдырю на губе Цзян Дуна, а затем был отведён. — Просто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на него глаза. Чэн Лан всё ещё держал бутылку, вода в которой уже остыла, но его руки больше не были такими скованными,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бродить среди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сел, через пару секунд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здесь,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выражение лица Цзян Дуна внезапно изменилось, став немного неловким, а взгляд забегал. Прошло некоторое время,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я пойду с тобой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поднял бровь Чэн Лан. — Посидим здесь. Они скоро закончат есть, и тогда начнутся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успокоился,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рано. Разве ты не видел, что у входа уже поставили венки?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Дун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так не делают. Честно говоря, это первый раз, когда я вижу венки не по телевизору, и вообще первый раз на похоронах. Я даже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Чэн Лан. — В городе места мало, там не проводят похорон. Крематории берут всё на себя. Максимум, что делают, — это собираются вместе, чтобы поесть и выразить соболезнования. Но я всё равно удивлён: ты никогда не видел венков?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цветы на них настоящие? — Выглядят как настоящие…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Настоящие. Хочешь потрогать? Или сорвать один и поставить в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ещё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Дун снова вышел, чтобы сделать грелку для рук, и передал её Чэн Лану, который принял её с естественной благодарностью. Однако, очевидно, его шутка не понравилась Цзян Дуну, и малыш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немного подумал, затем взял кисть, обмакнул её в тушь и начал рисовать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который смотрел в сторону гостиной, где люди сидели на диване и болтали, вдруг почувствовал, как его тронули за плечо, и обернулся, мгновенно пожалев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нарисована собачья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собаки была искажена, зубы оскалены, брови нахмурены, взгляд злобный, словно она на кого-то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головы была стрелка, указывающая на два иероглифа —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как только он понял, что изображено, Цзян Дун уставился на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улыбнулся тот. — Ещё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как ты мог! — возмутился он. Даже Сяо Маньтоу так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твоя взрослость?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смять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старался. Это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остановился, но его брови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выбросишь, когда меня не будет,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это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рисуешь, почему не сделать что-то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стояли в напряжении, но в конце концов Цзян Дун сдался и сунул бумажку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ещё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похороны прошли шумно. Началось с того, что старший сын разбил глиняную чашу, зазвучали музыкальные инструменты, венки по краям дороги подняли, подушки и одеяла, которыми пользовалась бабушка Лю, были подожжены и оставлены посреди дороги. Одновременно с этим раздавались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смартфон Цзян Дуна начал яростно вибрировать. Было ли это самообманом, но он чувствовал, что вибрация была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звала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рядом с ним вдруг пошатнулся, Чэн Лан сразу же обернулся, его рука уже на секунду раньше схватила локоть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ничего не сказал, достал телефон, и за то время, пока он подносил его к глазам, он почувствовал, как ладонь онемела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