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жизнь пошла более гладко. Потерпевший, пройдя через духовное очищение червоточины, окончательно оцепенел и сам прыгнул в первую обнаруженную червоточину, после чего, увидев перед собой множество руды, онемел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Везде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столько раз проходил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провёл с ним три дня, опустошая весь рудник. Хотя он был невелик, Потерпевший смог собрать двадцать кусочков золота. Счастье настигло его внезапно, и, создав алхимическую машину, он в порыве энтузиазма хотел сразу же сделать котёл для варки. Однако неожиданно обнаружил, что угля не хватает — Чжоу Ицзянь, как верный помощник, каждый раз, исследуя местность, приносил добычу на базу, и Потерпевший, занятый изготовлением стоек для сушки мяса, забыл проверить запасы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Пришлось поджигать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 зажигалкой в руке, Потерпевший вместе с Чжоу Ицзянем ловил светлячков и поджигал деревья. Чжоу Ицзянь, помогая собирать уголь, сохранял человеческий облик и спокойно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берёзовой рощи, Потерпевшему показалось, что это место ему знакомо. Взглянув на карту, он вспомнил, что однажды ночью ему казалось, что тут водятся призраки. Пробираясь по лесной тропинке, он спросил Чжоу Ицзяня:</w:t>
      </w:r>
    </w:p>
    <w:p w:rsidR="00BB20FC" w:rsidRPr="00357A74" w:rsidRDefault="00357A74" w:rsidP="00BB20FC">
      <w:pPr>
        <w:jc w:val="left"/>
        <w:rPr>
          <w:sz w:val="28"/>
          <w:lang w:val="en-US"/>
        </w:rPr>
      </w:pPr>
      <w:r w:rsidRPr="00357A74">
        <w:rPr>
          <w:sz w:val="28"/>
          <w:lang w:val="en-US"/>
        </w:rPr>
        <w:t>— Ты раньше прятался здесь, чтобы напугать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сожалением вздохнул, понимая, что глупо спрашивать — местный житель всё равно не поймёт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действительно не понял, но, идя по тропе, становился всё более напряжённым, словно чего-то опасаясь.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Потерпевший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Чжоу Ицзянь потрогал свои уши и устремил на него взгляд, ожидая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иногда находил его поведение странным и, чувствуя неловкость, больше не решался трогать его уши, избегая зрительного контакта. Наклонившись, он пересчитал уголь в рюкзаке и, решив, что достаточно, уже собирался предложить вернуться, как Чжоу Ицзянь дёрнул его за рукав. Подняв голову, Потерпевший увидел, что тот указывает в какую-то сторону, сохраняя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уверенный, Потерпевший достал Руководство и, открыв страницу с изображением зловещих существ, показал ему:</w:t>
      </w:r>
    </w:p>
    <w:p w:rsidR="00BB20FC" w:rsidRPr="00357A74" w:rsidRDefault="00357A74" w:rsidP="00BB20FC">
      <w:pPr>
        <w:jc w:val="left"/>
        <w:rPr>
          <w:sz w:val="28"/>
          <w:lang w:val="en-US"/>
        </w:rPr>
      </w:pPr>
      <w:r w:rsidRPr="00357A74">
        <w:rPr>
          <w:sz w:val="28"/>
          <w:lang w:val="en-US"/>
        </w:rPr>
        <w:t>— Что-то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Ицзяня уже спрашивали, видел ли он золотую руду, поэтому он знал, что в этой книге записано много информации. На этот раз его реакция на «священный артефакт» была более спокойной. Хотя он не мог прочитать текст, иллюстрации были понятны. Он указал на щупальца на левой странице, а затем, когда Потерпевший перелистнул, показал на механического рыцаря под изображением механического существа. Потерпевший обрадовался: алхимическая машина уже была готова, а для холодильника как раз не хватало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Механические существа всегда оставляют после себя детали — словно подарок судьбы. Чжоу Ицзянь действительно оказался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радости Потерпевший схватил его за руку и повёл вглубь леса:</w:t>
      </w:r>
    </w:p>
    <w:p w:rsidR="00BB20FC" w:rsidRPr="00357A74" w:rsidRDefault="00357A74" w:rsidP="00BB20FC">
      <w:pPr>
        <w:jc w:val="left"/>
        <w:rPr>
          <w:sz w:val="28"/>
          <w:lang w:val="en-US"/>
        </w:rPr>
      </w:pPr>
      <w:r w:rsidRPr="00357A74">
        <w:rPr>
          <w:sz w:val="28"/>
          <w:lang w:val="en-US"/>
        </w:rPr>
        <w:t>— Быстрее, веди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на мгновение замер, но, сделав несколько шагов, осознал происходящее и, запоздало улыбнувшись, потрогал голову. Потерпевший, увидев это, подумал: «Этот туземец всё же немного глуповат».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берёзовой рощи, они оказались перед огромным болотом. Потерпевший вспомнил, как его преследовали рыболюди,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просто не буду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 себя этой мыслью, он вместе с Чжоу Ицзянем сделал несколько шагов по болоту, как вдруг из ниоткуда выскочило щупальце, ударив его. Деревянная броня, которую он носил некоторое время, с треском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быстро увёл Потерпевшего в сторону. Тот, обхватив своё копьё, наконец понял, как этот боец получил травму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невозможно разглядеть, куда ступить, и легко попасть в ловушку... Потерпевший больше не рисковал, развёл костёр и решил дождаться рассвета, чтобы продолжить исследование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проведённой в болоте среди комаров, Потерпевший и Чжоу Ицзянь наконец дождались утра. Разогрев немного мяса на завтрак, Потерпевший зевнул и похлопал Чжоу Ицзяня по спине, чтобы тот снова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стало холодно, и Чжоу Ицзянь превратился в волка, чтобы Потерпевший мог к нему прижаться. Теперь же, для исследования болота, человеческий облик был удобнее... Потерпевший достал из рюкзака новую деревянную броню, одну для себя, другую для Чжоу Ицзяня, и дал ему копьё. Собрав оставшийся пепел от костра, они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надев броню, чувствовал себя неловко. Он привык ходить с голым торсом, и дополнительная одежда вызывала дискомфорт. Потерпевший, заметив его недовольство, с улыбкой сказал:</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болото было намного тише, чем ночью. Вчерашние крики лягушек, птиц и рыболюдей сводили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осматривая окрестности, осторожно сорвал несколько тростников, растущих неподалёку. На этот раз щупальца его не задели. Чжоу Ицзянь тоже собирал тростник, ловко избегая выскакивающих щупалец. Раньше он, вероятно, получал травмы из-за невнимательности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с шипами, не имея цели, несколько раз обвивали воздух, а затем снова прятались. Потерпевший заметил, что они растут на участках, отличающихся от окружающей местности, и, проявив немного внимания, можно было их избежать. Только Честер, двигаясь медленно, иногда получал удары, но его толстая шкура выдерживала, и Потерпевший, видя, что с ним всё в порядке, перестал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собирать тростник, Чжоу Ицзянь насторожил уши и указал в направлении, где находился механический рыцарь. Потерпевший кивнул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увидели ровную площадку, что само по себе было странно для болота. Там стояли два механических рыцаря, их прыжки сопровождались скрипом металла. Увидев, что врагов всего двое, Потерпевший, не раздумывая, бросился в бой. На нём была шапка из свиной кожи, снижающая урон на 80 %, поэтому он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увидев, как Потерпевший быстро расправился с одним из рыцарей, удивился. Подняв копьё, он несколькими ударами убил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бросив на него взгляд, промолчал, но в душе завидовал. С его множителем урона 1.0x он потратил семь-восемь ударов на одного врага, а Чжоу Ицзянь справился с тем же оружием так легко... Пока он размышлял о силе этого туземца, Чжоу Ицзянь подобрал четыре шестерёнки, выпавшие из поверженных врагов, и протянул их Потерпевшему, смотря на него с ожиданием, словно большой пёс, ждущий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реагировать, Потерпевший с невозмутимым видом взял шестерёнки и, взглянув на его глуповатое выражение, всё же погладил его по голове:</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улыбнулся, и Потерпевший всё больше сравнивал его с ребёнком. Размышляя о своей боевой эффективности, он с досадой повернулся и пошёл в неизведанную часть болота. Соревноваться с ним было бессмысленно, лучше продолжить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виляя хвостом, последовал за ним, продолжая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почти всё болото было исследовано. По пути они наткнулись на странный участок, окружённый щупальцами, где валялись различные предметы: клыки, шерсть, копьё, шапка из бычьей шкуры и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не обратил внимания на остальное, но долго рассматривал шапку — она могла защитить от разъярённых быков, что облегчило бы сбор навоза... Мысль о том, что он так усердно старается ради этого, вызвала у него смешанные чувства. В итоге Чжоу Ицзянь быстро собрал всё и выбежал, пока щупальца бешено размахивались. Потерпевший молча сложил вещи и, улыбнувшись, погладил его по голове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«Он улыбается, как двухсоткилограммовый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учитывая его мускулистое телосложение, двести килограммов не казались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таких мелочах, Потерпевший вместе с Чжоу Ицзянем наблюдал за схваткой местных обитателей болота — рыболюдей, пауков и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суматохой, они собрали несколько вещей, но, преследуемые рыболюдьми и пауками, к закату завершили исследование всего болота, где обнаружили ещё одну червоточину.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