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Потерпевший поднял рюкзак, на котором было указано, что для его изготовления требуются ветки и сухая трава, и, судя по всему, он был сделан из ткани. Ему захотелось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рюкзак, он увидел, что внутри он разделён на 16 ячеек, словно пчелиные соты, которые занимали всё пространство, так что казалось, будто внутрь ничего больше не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безразличным выражением лица Потерпевший взял кусок дерева из старого рюкзака и попытался положить его внутрь. Ячейка, словно чёрная дыра, поглотила дерево, оставив лишь небольшую часть снаружи, вероятно, для удобства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ещё один кусок дерева, и в ячейке по-прежнему оставался только один кусок, но в углу появилась цифра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игра такая? Почему здесь можно складывать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он начал укладывать свои вещи в рюкзак, но обнаружил, что веток и травы стало меньше. Перелистав Руководство, он увидел, что для изготовления рюкзака требовалось 4 ветки и 4 пучка сухой травы. Эта скупая система даже материалы заставляла его добывать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новый рюкзак и полуготовый каменный топор, он почувствовал смешанные эмоции, после чего запихнул топор в рюкзак, решив достать его, когда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Руководстве по выживанию большинство предметов были недоступны для изготовления, только факел и костёр выделялись как доступные.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 до восьмого дня, он уже бесчисленное количество раз перелистывал это Руководство. Большинство необходимых материалов он запомнил, но раньше, даже собрав всё нужное, Руководство не предоставляло «услугу» изготовления, так что ему приходилось даже топор делать вручную. Теперь же Руководство позволяло создавать вещи ненаучным способом, и, возможно, теперь ему будет легче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Целенаправленно собрав сухую траву, ветки и кремни, которые он раньше не брал из-за веса, к вечеру, изголодавшийся до предела, Потерпевший вернулся к месту, где установил ловушки. К счастью, в обеих оказались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кроликов в рюкзак, и каждый занял отдельную ячейку. Складывать их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складывать можно было только неодушевлённые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две старые, потрёпанные ловушки, он коснулся их Руководства, и, словно по волшебству, их странная форма и кривые плетения исправились, превратившись в стандартные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свои «исправленные» ловушки, он почувствовал лёгкое сожаление. С грустью он установил новые ловушки на прежнее место, зная по опыту, что в кроличьей норе обычно больше одного кролика… Листая карту, он направился к месту, недалеко от кроличьей норы, где росли несколько берёз, кусты ягод и был небольшой пруд. Это место он обнаружил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здесь можно устроить временное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он срывал зелёные грибы, которые росли у края тропы, и подсчитывал количество камней в рюкзаке, планируя построить каменный костёр из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 только собрался строить костёр, как услышал знакомый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 новый режим персонажа: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на мгновение замер, глядя на свою левую ладонь, где надпись «Don't Starve», остававшаяся тусклой целых семь дней, снова стала чёрной.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режим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задумался и вспомнил, что его зажигалка, похоже, была частью режима «Пироман», что значительно облегчало ему разведение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небольшую зажигалку, он положил рюкзак и коснулся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сменить текущий режим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мысленно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«Don't Starve» слегка мерцает и снова тускнеет.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успешна. Текущий режим персонажа: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сжал кулак, озадаченно глядя на исчезнувшую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коснувшись строки, он увидел сообщение о том, что режим находится в охлаждении. Потерпевший почувствовал, что его обманули. Вызвав Руководство по выживанию, он проверил свои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персонажа: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0.75x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0.75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Силач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характеристики в Руководстве, он понял, что явно проиграл. Базовый урон «Пиромана» был 1.0, а теперь он потерял четверть своей силы. Самым явным проявлением этого стало… С мрачным лицом он достал из рюкзака каменный топор, который явно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снова захотел швырнуть книгу. Возможно, почувствовав его опасные мысли, Руководство зависло в воздухе и мигнуло, а Потерпевший услышал запоздалое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ваш уровень сытости слишком низок, чтобы получить бонусы «Силача». Рекомендуется употребить достаточное количество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проверил свои характеристики и увидел, что после режима персонажа появилась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персонажа: Силач (Голод 100/220/300 соответственно даёт бонус к урону 0.75x/1.0x/2.0x)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 сытости. Потерпевший вспомнил своё состояние за последнее время. Очевидно, он постоянно балансировал на грани голода. Чтобы достичь 300 сытости, ему, вероятно, понадобится следующая жизнь или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Я в отчаянии,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судьбой, он открыл Руководство, нашёл каменный костёр и коснулся светящегося изображения. Перед ним появился готовый костёр, уже горящий.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уже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замер, оправившись от потери зажигалки, и подумал, что ему снова придётся разводить огонь вручную. С подозрением посмотрев на Руководство, он перелистнул страницу назад и увидел, что изображение факела тоже светится. С сомнением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появился горящий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он бросил факел на землю. Он погас, но, подняв его снова, Потерпевший увидел, что факел снова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 чёрту науку, —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сунув факел в рюкзак, он с удивлением обнаружил, что ткань не пострадала. Внутренне успокоившись, он снова открыл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Каменный топор (Ветка x1, Кремень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вымыл одного кролика в пруду, а второго оставил в рюкзаке — он был ещё жив и станет его завтрашним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костёр, он увидел, что он всё ещё горит, хотя пламя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он поставил примерно в двухстах метрах от пруда, чтобы было удобно брать воду. Вымыв ещё две морковки, он вернулся к костру с ужином и начал жарить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Жаря мясо, он листал Руководство, изучая материалы для кухонной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кирпичи, древесный уголь,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веток, у него не было ни того, ни другого, но Руководство предлагало способы их получения. Каменные кирпичи можно было создать только после разблокировки Научной машины, а древесный уголь… сжигать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сторону небольшого леса, он подумал, что это не должно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разблокировки Научной машины требовались дерево, галька и золотой слиток. Первые два у него были, а золотой слиток он до сих пор не нашёл. Подбросив топлива в костёр, он решил, что, пока решает проблемы с едой, поиск золота должен стать его главной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впереди всё ещё туманна… — с грустью произнёс Потерпевший, отрывая кусок кроличьего мяса и жуя его без особого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потрескивал, и ночь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день.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Потерпевший проснулся рано утром, умылся и сразу отправился в путь с рюкзаком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равнину, он увидел странный, зияющий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