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руку, чтобы прикрыть глаза, и сквозь дымку увидел, как на него едет чёрный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испуга и инстинктивно закрыл лицо руками. Однако в следующую секунду в его ушах раздался резкий звук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глаза, Нянь Хуа сквозь щель между пальцами украдкой разглядывал незваного гостя. Но свет фар был слишком ярким, и он смог разглядеть только длинную и стройную ногу, которая упиралась в землю, поддерживая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Нянь Хуа восхитился этой ногой, а затем медленно и осторожно начал отходить в сторону, пытаясь избежать ослепляющего света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незваный гость внезапно нажал на клаксон, и Нянь Хуа в испуге схватился за голову. Затем тот нажал ещё раз, и Нянь Хуа снова вздрогнул. Казалось, это занятие начало доставлять гостю удовольствие, и он продолжал нажимать на клаксон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клаксона разносились в ночи, вызывая у Нянь Хуа раздражение. Он опустил руки и, указывая пальцем на водителя мотоцикла,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 Как можно гудеть в такое время?! Ты вообще даёшь людям отдыхать?!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водитель отпустил клаксон, не спеша снял шлем, открыв лицо невероятно красивого и холодного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непроизвольно приподнял бровь. Затем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Нянь Хуа опешил.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вывеску над головой Нянь Хуа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есть ли у тебя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Нянь Хуа наконец понял вопрос. Он нахмурился. Голос мужчины был слегка хрипловатым и усталым, но почему-то казался знакомым. Однако сейчас было не время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Сегодня весь хлеб уже распродан. Если хочешь,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цыкнул и уже собирался надеть шлем, как вдруг Нянь Хуа, сам не понимая почему,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то, что не получилось.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они невкусные. Просто некоторые булочки... выглядят не очень. Обычно я оставляю их себе. Если не против, могу всё упаковать и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мужчина заглушил мотоцикл, поставил его на подножку, сошёл с него и подошёл к Нянь Хуа,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Нянь Хуа растерянно улыбнулся. — Но... сейчас не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закрыл глаза, схватил Нянь Хуа за воротник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Я очень голоден и должен поесть прямо сейчас. Если скажешь ещё хоть слово, я разнесу твою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нечего было ночью выходить кормить кошек. Теперь вот, гляди, местный хулиган нашёл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Нянь Хуа замер, мужчина грубо оттолкнул его и направился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пошатнулся, но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подошёл к столу у окна, вытащил из кармана упаковку салфеток, наклонился, чтобы протереть стул,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робко встретился с ним взглядом на несколько секунд, а затем быстро побежал на кухню, достал из шкафа оставшиеся булочки, разложил их на тарелке и поспешил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аппетита, — нервно поставил он тарелку на стол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посмотрел на несколько не самых удачных круассанов на тарелке, затем медленно вытащил из кармана влажные салфетки, тщательно вытер руки, облокотился на стол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был шокирован тем, как он ел. Видимо, хулиган действительно был голоден. Поэтому он любезно налил ему стакан воды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хулиган лишь взглянул на него, наклонился и, продолжая жевать булочку,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холодную воду, приготовь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едва сдержался, чтобы не выплеснуть воду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наглец, я тебе воду налил, а ты ещё и заказываешь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подошёл к стойке, готовя кофе и яростно глядя на хулигана. Внутри он непрерывно проклинал: «Подавись! Подавись! Подавись!»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Хулиган действительно подавился. Он ругнулся, а затем закричал на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налей мне... кхе... стакан горячей воды!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Сейчас! — Нянь Хуа, испугавшись его гнева, не стал медлить и поспешил налить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быстро схватил стакан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стоял перед ним, его внимание полностью приковали длинные, аккуратные руки с чётко очерченными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руки своего кумира, которые видел в истории на Вэйбо. Они были очень похожи на руки этого хулигана. Неужели все красивые руки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хулиган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Нянь Хуа очнулся. — А... ничего, ничего,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откинулся на спинку стула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сейчас, подождите немного, — Нянь Хуа поспешил вернуться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хулиган не спеша начал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спрятался за кассой, делая вид, что убирает стойку, и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хулигана было высокое и стройное телосложение, широкие плечи и узкая талия — типичная модель. К тому же у него было мужественное лицо. Хотя Нянь Хуа не решался смотреть на него слишком долго, он заметил, что глаза этого мужчины были невероятно красивыми — ясными и яркими. Его профиль также был идеальным: длинные ресницы и острый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всё больше недоумевал. Зачем, обладая такой внешностью, становиться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опрокинутого стула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увидел, что хулиган встал и достал кошелёк из заднего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ты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вытащил из кошелька несколько сотен юаней и бросил их на стол,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ты возьмёшь...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ещё не закончил! — Хулиган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каждый понедельник, среду, пятницу и воскресенье вечером, ты будешь оставлять мне несколько булочек, любых. Я буду приходить около часа ночи перекусить. Эти деньги —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охваченный тревогой,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толкнул его и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отступил на несколько шагов,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нет такой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приподнял бровь, кивнул, а затем резко пнул стол перед собой. Чашки и тарелки упали на пол. Недопитый кофе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смотрел на него с широко раскрытыми глазами,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добавь! Иначе ты больше не сможешь здесь работать! — С этими словами хулиган убрал кошелёк, толкнул его и хлопнул дверью, выйдя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дождался, пока звук мотоцикла полностью исчез, и медленно присел на корточки. Он смотрел на беспорядок перед собой, вспоминая последние слова хулигана, и раздражённо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эту лавку больше года назад, и теперь впервые столкнулся с местным хулиганом. Хотя он не знал, насколько серьёзным был этот человек, он понимал, что не стоит связываться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эту лавку, он продал дом в родном городе и потратил почти все свои сбережения. В этом городе у него не было ни родственников, ни друзей, кроме двоюродного брата, за которым он присматривал. Лавка была его главным вложением и домом, и он не позволит никому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всхлипнул, встал и взял веник,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