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Тан, с видом человека, который прошёл через многое,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не можешь быть уверена, что он тот, с кем ты хочешь быть в будущем, или что в вашем будущем слишком много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лучше подождать. Время покажет истинные чувства. Если его любовь искренняя, то через десять лет он тебя не предаст.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лицом куклы задумалась, глядя в глаза Ли Тан, потом медленно отвела взгляд и украдкой взглянула на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почему бы не дать себе десятилетний срок и не посмотреть, какова будет искренность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столовой несколько девочек направились в сторону общежития, и Ли Тан помахала им на прощание, её взгляд всё ещё был прикован к глазам девочки с лицом куклы. Пусть эта жизнь предотвратит трагедию.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девочки ушли, Ли Яо резко изменился в лице и начал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Разве не ты должна была платить? Почему я должен был это делать? И зачем ты говорила моим одноклассницам такие вещи? Ты специально против меня,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не обратила на это внимания, не желая спорить с безумцем.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направилась к классу, а Ли Яо, разозлённый её поведением,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сейчас же пойду и расскажу родителям, как ты в школе открыла частные курсы! Если ты не отдашь мне эти деньги, мама тебя отлупит!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проходили старшеклассники, указывая на них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Яо, всё, что сделала для меня семья Ли, я запомнила. Ты украл деньги из дома, обвинил сестру, твой отец хотел, чтобы я взяла на себя вину за кражу. Я отказалась и была выгнана из дома, зарабатываю на жизнь сама. Разве это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никогда не видел свою сестру такой резкой и растерялся,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в классе открыл частные курсы, чтобы не брать на себя вину за кражу младшего брата, был выгнан из дома и теперь зарабатывает на жизнь. Это падение морали или крах человечности?]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быстро распространилась на форуме школы № 1, вызывая сочувствие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кто считал это неправдой, были шокированы позже опубликованным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[Отдай мне деньги!] Эта фраза стала вирусной за минуту, и личность Ли Яо была раскрыта: ученик присоединённой средней школы № 1, последний в классе, тратит деньги бездумно.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по сравнению с первым в классе — это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постепенно развивалась, и внимание всё больше обращалось на родителей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активных студентов создала клуб «Наша Тан», девизом которого было «Защитить нашу Тан — дело каждого».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периодически дежурили у магазина тофу «Два Дракона», наблюдая за поведением родителей Ли Яо, а другая группа следила за Ли Яо в средней школе, чтобы защитить Ли Тан от словесных нападок или физического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происходило втихую, и каждый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Тан сидела в классе, сосредоточенно анализируя темы экзаменов. Под каждой задачей она писала несколько способов решения, выбирала самый простой и приводила соответствующие примеры.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Китайский язык, математика, английский, естественные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планировала посвятить по два урока каждому предмету, объясняя только то, что будет на гаокао. После такой тщательной подготовки она успела разобрать только китайский и математику.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сочинения на гаокао в этом году была о том, как выбрать правильный путь. Она не собиралась объяснять это прямо, а дала задание своим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объяснения четырёх предметов она подготовила два урока для повторения, сократив задачи, которые помнила с прошлого гаокао, до типовых. Она не могла позволить, чтобы ученики зря потратили десять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лекции, она выбрала по одному типу задачи из каждого предмета. Если бы не требование директора, она бы просто попросила старшеклассников послушать её последние два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 Тан, измотанная, заснула за десять минут до начала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входящие в класс, смотрели на неё с сочувствием, стараясь не шуметь. Даже Бу Даньмань смотрела на неё с непростыми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сидела перед Ли Тан, нежно глядя на её лицо. Её рука слегка пошевелилась, затем сжалась в кулак, чтобы не потревожить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вернули её в тот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одну грозовую ночь, под проливным дождём, Ши Чжицю тихо сидела в углу холла присоединённой средней школы № 1, наблюдая, как толпа учеников исчезает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рот, затем закрыла.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немой, и никто не хотел проводить её домой под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в пустоту, держа в руке телефонную карту, раздумывая, стоит ли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бабушки Ши уже не слушались, и в такую тёмную и дождливую ночь она не решалась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пустынным входом, в компании только яркой лампочки, она чувствовала, как малейший звук вызывает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Тук-тук, как будто что-то падает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всплыли истории о привидениях, которые рассказывали ученики на вечерних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ребёнок был обезглавлен своими родителями при рождении, и с тех пор его голова следовала за ними. Звук был таким: тук… тук… Пока однажды голова привидения не отрубила головы его родителей. Бум! Тук! Две головы упали!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закрыла глаза, испугавшись и не решаясь издать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услышала приятный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дом?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осторожно посмотрела сквозь пальцы на хозяина голоса, думая, что это, должно быть, 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направление, и тот последовал за её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взглянула на маленькую фею. Длинные пальцы, чёткие суставы, державшие книгу для подготовки к экзаменам, глаза, которые смотрели только на страницу, лишь изредка бросая взгляд на палец Ши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и дождь постепенно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ещё один перекрёсток до дома, и Ши Чжицю бросилась бежать из-под 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намочил её одежду, которую она так долго берегла, а на лице появилась бледная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подумала: «Она немая, даже спасибо не может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оглянуться, она побежала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ночи этот человек стал её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карандашом рисовала его профиль, ту руку, которая вызывала желание преступления, и его взгляд, сосредоточенный на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думала: «Как обидно, хочу быть этой книгой!»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маленькой надеждой она прошла через долгие годы подготовки к экзаменам и дошла до церемонии 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девушка с удивительным талантом стояла на сцене, её лицо было холодным, а кожа смуглой, но излучала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юности нужно иметь цель, за которую готов умереть, и дело, за которое готов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этим нужно приложить тысячи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яркая луна, освещающая путь. И непоколебимая воля, чтобы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эти слова станут напутствием для всех учеников, чтобы они не жалели о своей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отдала честь флагу.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Ши Чжицю хранила в сердце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одиноком поле она посадила семя по имени Ли Тан и поливала его день 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семя стало светом, который направлял её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они неожиданно стали одноклассниками, и она тихо сидела за ней, наблюдая, как она учится. На уроках она блистала, в учёбе преодолевала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если так будет продолжаться всю жизнь, то это стоит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становилась всё выше, и учитель пересадил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подумала: «Как обидно!»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могла отвлечься на уроках, а теперь не могла постоянно смотреть на неё. К счастью, девочка перед ней стала больше заботиться о своей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зеркало на стол и украдкой смотрела на неё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глаза были слишком проницательными.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решалась делать это часто, боясь, что та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несколько дней назад не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общаться и даже спали в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http://bllate.org/book/15496/1373996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