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отозвавшийся эхом по всей гостиной, и Чу Цзэшэнь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сладко спавшая, инстинктивно вскочила, с недоумением посмотрела на Чу Цзэшэня, а затем начала искать взглядом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наклонился, убрал игрушку в сторону и, только выключив свет, заметил, как Мокка поднимается по лестнице. Он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он увидел, как Мокка уверенно направилась к комнате Гу Бая. Видимо, в первую ночь в доме семьи Чу она хотела спать рядом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уже собирался постучать, но Мокка встала на задние лапы и, ловко управляясь с дверной ручкой,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она оглянулась на Чу Цзэшэня, словно хвастаясь своим умением, и, гордо войдя внутрь,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был настолько отточен, что казалось, будто она делает это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последний взгляд Мокки вызвал у Чу Цзэшэня усмешку. Он почувствовал, что собака словно смотрела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заранее предупредил, что приедет в выходные, и Чу Цзэшэнь отправил водителя за ним. Однако старейшина потребовал, чтобы его встретил собственный внук, поэтому после завтрака с Гу Баем Чу Цзэшэнь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сегодня ждали гостей, дядя Ли был занят приготовлениями.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здесь несколько дней, Гу Бай начал понимать Чу Цзэшэня. Этот человек не любил шум и суету, поэтому в доме семьи Чу обычно были только дядя Ли и одна служанка. Остальные жили в соседнем здании и появлялись только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впечатление, что дом был полон жизни, оказалось обманчивым — огромная вилла была почти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Гу Бай вывел Мокку на передний двор, чтобы побегать. Собака была полна энергии, а он, слегка запыхавшись, сел в тени дерева, время от времени бросая фрисби.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диск улетал, Мокка мчалась за ним,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следил за ней, как вдруг в кармане зазвонил телефон. Он достал его и увидел, что звонит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он, поднося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был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я забыл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принесла фрисби, и Гу Бай снова бросил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спим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приедет дедушка, и он, вероятно, захочет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уже говорил, что это их супружеская спальня, и, скорее всего, захочет осмотреть её. Если он увидит, что они спят отдельно, последуют ненужные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втором этаж поднималась только уборщица, и, хотя в гостевой комнате были следы использования, она думала, что это комната для питомца, а не для второго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нахмурился, обдумывая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перенесу свои вещи в твой шкаф и положу туда некоторые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этим, а ты езжай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торопился и, не дожидаясь ответа,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Гу Бай перенёс свои вещи в шкаф Чу Цзэшэня, аккуратно развесив их, а затем добавил несколько личных принадлежностей. Чтобы всё выглядело естественно, он даже перенёс лежанку Мокки.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Чу Цзэшэня всегда была аккуратной, и на столе почти не было личных вещей. Добавление новых предметов могло показаться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положил свои туалетные принадлежности в ванную, но два флакона геля для душа рядом выглядели неестественно. Однако, если оставить только вещи Чу Цзэшэня, это могло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выбрал один из любимых ароматов Чу Цзэшэня и слегка брызнул им на себя. Теперь всё должно было выглядеть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Гу Бай спустился вниз, чтобы ждать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старейшины Чу появились незваные визитёры.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разговаривал с кем-то у входа, и его голос доносился до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госпожа, сегодня старейшина Чу приезжает в дом, и мы временно не принимаем других гостей. Пожалуйста, возвращайтесь, госпожа Ханьцзинь и молодой господин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Ханьцзинь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дом семьи Чу? Мы тоже члены семьи. Дядя приехал как раз вовремя, чтобы обсудить, почему моего отца перевели в филиал. Его должность была дана дядей, и только он может её забрать. А мой двоюродный брат молча перевёл отца, и мы пришли спросить,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старейшина Чу приехал по важному делу, и молодой хозяин велел не принимать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Нинвэй, стоявший у входа, уже терял терпение. Как второй сын семьи Чу, он никогда не сталкивался с тем, чтобы его не пускали в дом, особенно в дом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дядю Ли и с матерью и сестрой вошёл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моего брата — это мой дом. Какие могут быть разговоры о «своих» и «чужих»?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сидевший на диване с чашкой кофе,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 первым заметил его, и его глаза загорелись. Он был неразборчив в связях и любил красоту, особенно холодную внешность, скрывающую страстную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готовясь к встрече со старейшиной Чу, Гу Бай оделся сдержанно: белая рубашка и черные брюки, а волосы были зачёсаны назад, открывая лицо. Он выглядел чистым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чашку, рукав слегка сполз, обнажая тонкое запястье без украшений, словно созданное для того, чтобы на нём оставались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Нинвэй, с его аристократическими манерами, сразу же проявил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семьи Чу не принимает посторонних? А кто тогда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поспешно вошёл, опасаясь, что второй хозяин дома будет потревожен: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Нин, пожалуйста, уходите. Это человек, которого старейшина Чу хочет видеть. Не мешайте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Нинвэй, измученный последними событиями, связанными с переводом отца, не собирался уходить, увидев кого-то, кто его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Ханьцзинь, увидев выражение лица брата, поняла, что он заинтересовался этим человеком. Она фыркнула: мужчины все одинаковы, даже Чу Цзэшэнь, который казался таким холодным, держал кого-то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идите по своим делам. Мы просто хотим поговорить с двоюродным братом и не будем мешать дяде. Да и семья давно не собиралась вместе, так что приготовьте обед, мы останемся.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оказался между двух огней. Хотя главой семьи был Чу Цзэшэнь, Чу Нинвэй и Чу Ханьцзинь были детьми брата старейшины Чу, и он не мог просто выгнать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Гу Баю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это двоюродные брат и сестра молодого хозяина. Они пришли по делу. Если они вам мешают, я попрошу их подождать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мешают. На улице жарко, пусть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велел подать чай, и в гостиной остались только две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 развалился на диване рядом с Гу Баем, а Чу Ханьцзинь с матерью села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госпожа, не любившая конфликтов, тихо сказала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твоего двоюродного брата важные гости, давай вернёмся в другой раз. Не будем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всегда раздражалась из-за покорности матери. Она была второй госпожой семьи Чу, но вела себя как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действительно хочешь, чтобы папу перевели в филиал, который в пять раз меньше главного офиса? Если он уедет, он не сможет вернуться как минимум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замолчала. Конечно, она не хотела этого, но сейчас главой семьи был Чу Цзэшэнь, и 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сомнением посмотрела на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Цзэшэня гости, и говорить об этом сейчас, наверное,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сиди спокойно. Мы с братом разберёмся. Ты его тётя, он будет тебя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успокоилась,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Нинвэй, с его обманчиво приятной внешностью, казался настоящим джентльменом, но за этим скрывался хитрый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Чу Нинвэй, брат Чу Цзэшэня. Ты его друг? Почему я тебя раньше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